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DFB" w:rsidRDefault="00D37B91" w:rsidP="00A77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DE ÚTILES ESCOLARES 2021</w:t>
      </w:r>
    </w:p>
    <w:p w:rsidR="00A01DFB" w:rsidRDefault="005024A0" w:rsidP="00A16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CICLO BÁSICO</w:t>
      </w:r>
    </w:p>
    <w:p w:rsidR="00A01DFB" w:rsidRDefault="00A01DFB" w:rsidP="00A01DFB">
      <w:pPr>
        <w:jc w:val="left"/>
        <w:rPr>
          <w:b/>
        </w:rPr>
      </w:pPr>
      <w:r>
        <w:rPr>
          <w:b/>
        </w:rPr>
        <w:t>CURSO:</w:t>
      </w:r>
      <w:r w:rsidR="00EC604B">
        <w:rPr>
          <w:b/>
        </w:rPr>
        <w:t xml:space="preserve"> </w:t>
      </w:r>
      <w:r w:rsidR="005D534C">
        <w:rPr>
          <w:b/>
        </w:rPr>
        <w:t>4</w:t>
      </w:r>
      <w:r w:rsidR="00FF3F25">
        <w:rPr>
          <w:b/>
        </w:rPr>
        <w:t>º BÁSICO</w:t>
      </w:r>
    </w:p>
    <w:tbl>
      <w:tblPr>
        <w:tblStyle w:val="Tablaconcuadrcula"/>
        <w:tblpPr w:leftFromText="141" w:rightFromText="141" w:vertAnchor="text" w:horzAnchor="margin" w:tblpY="54"/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C5228C" w:rsidTr="00C5228C">
        <w:tc>
          <w:tcPr>
            <w:tcW w:w="1668" w:type="dxa"/>
            <w:shd w:val="clear" w:color="auto" w:fill="DBE5F1" w:themeFill="accent1" w:themeFillTint="33"/>
          </w:tcPr>
          <w:p w:rsidR="00C5228C" w:rsidRDefault="00C5228C" w:rsidP="00C5228C">
            <w:pPr>
              <w:jc w:val="left"/>
              <w:rPr>
                <w:b/>
              </w:rPr>
            </w:pPr>
            <w:r>
              <w:rPr>
                <w:b/>
              </w:rPr>
              <w:t xml:space="preserve">ASIGNATURA </w:t>
            </w:r>
          </w:p>
        </w:tc>
        <w:tc>
          <w:tcPr>
            <w:tcW w:w="8079" w:type="dxa"/>
            <w:shd w:val="clear" w:color="auto" w:fill="DBE5F1" w:themeFill="accent1" w:themeFillTint="33"/>
          </w:tcPr>
          <w:p w:rsidR="00C5228C" w:rsidRDefault="00C5228C" w:rsidP="00C5228C">
            <w:pPr>
              <w:jc w:val="left"/>
              <w:rPr>
                <w:b/>
              </w:rPr>
            </w:pPr>
            <w:r>
              <w:rPr>
                <w:b/>
              </w:rPr>
              <w:t xml:space="preserve">MATERIALES </w:t>
            </w:r>
          </w:p>
        </w:tc>
      </w:tr>
      <w:tr w:rsidR="00C5228C" w:rsidRPr="00D209A7" w:rsidTr="00C5228C">
        <w:tc>
          <w:tcPr>
            <w:tcW w:w="1668" w:type="dxa"/>
          </w:tcPr>
          <w:p w:rsidR="00C5228C" w:rsidRPr="00C94ED2" w:rsidRDefault="00C5228C" w:rsidP="00C5228C">
            <w:pPr>
              <w:jc w:val="left"/>
              <w:rPr>
                <w:b/>
              </w:rPr>
            </w:pPr>
          </w:p>
          <w:p w:rsidR="00C5228C" w:rsidRPr="00C94ED2" w:rsidRDefault="00C5228C" w:rsidP="00C5228C">
            <w:pPr>
              <w:rPr>
                <w:b/>
              </w:rPr>
            </w:pPr>
            <w:r w:rsidRPr="00C94ED2">
              <w:rPr>
                <w:b/>
              </w:rPr>
              <w:t>LENGUAJE</w:t>
            </w:r>
          </w:p>
          <w:p w:rsidR="00C5228C" w:rsidRPr="00C94ED2" w:rsidRDefault="00C5228C" w:rsidP="00C5228C">
            <w:pPr>
              <w:jc w:val="left"/>
              <w:rPr>
                <w:b/>
              </w:rPr>
            </w:pPr>
          </w:p>
        </w:tc>
        <w:tc>
          <w:tcPr>
            <w:tcW w:w="8079" w:type="dxa"/>
          </w:tcPr>
          <w:p w:rsidR="00C5228C" w:rsidRPr="00C94ED2" w:rsidRDefault="00C5228C" w:rsidP="00C5228C">
            <w:pPr>
              <w:pStyle w:val="Prrafodelista"/>
              <w:numPr>
                <w:ilvl w:val="0"/>
                <w:numId w:val="13"/>
              </w:numPr>
              <w:jc w:val="left"/>
            </w:pPr>
            <w:r w:rsidRPr="00C94ED2">
              <w:t>1 cuaderno 100 hojas, college caligrafía horizontal.  Forro color rojo.</w:t>
            </w:r>
          </w:p>
          <w:p w:rsidR="00C5228C" w:rsidRPr="00C94ED2" w:rsidRDefault="00C5228C" w:rsidP="00C5228C">
            <w:pPr>
              <w:pStyle w:val="Prrafodelista"/>
              <w:numPr>
                <w:ilvl w:val="0"/>
                <w:numId w:val="13"/>
              </w:numPr>
              <w:jc w:val="left"/>
            </w:pPr>
            <w:r w:rsidRPr="00C94ED2">
              <w:t>1 cuaderno 100 hojas, college  caligrafía horizontal.  Forro color amarillo, Dictado.</w:t>
            </w:r>
          </w:p>
          <w:p w:rsidR="00C5228C" w:rsidRPr="0015311B" w:rsidRDefault="00C5228C" w:rsidP="00C5228C">
            <w:pPr>
              <w:numPr>
                <w:ilvl w:val="0"/>
                <w:numId w:val="13"/>
              </w:numPr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15311B">
              <w:rPr>
                <w:sz w:val="24"/>
              </w:rPr>
              <w:t xml:space="preserve">Caligrafía formato </w:t>
            </w:r>
            <w:r w:rsidRPr="0015311B">
              <w:rPr>
                <w:b/>
                <w:sz w:val="24"/>
              </w:rPr>
              <w:t>vertical</w:t>
            </w:r>
            <w:r w:rsidRPr="0015311B">
              <w:rPr>
                <w:sz w:val="24"/>
              </w:rPr>
              <w:t xml:space="preserve">, marca  </w:t>
            </w:r>
            <w:r w:rsidRPr="0015311B">
              <w:rPr>
                <w:b/>
                <w:sz w:val="24"/>
              </w:rPr>
              <w:t xml:space="preserve">CALIGRAFIX, </w:t>
            </w:r>
            <w:r w:rsidRPr="0015311B">
              <w:rPr>
                <w:sz w:val="24"/>
              </w:rPr>
              <w:t>3° Básico</w:t>
            </w:r>
            <w:r w:rsidRPr="0015311B">
              <w:rPr>
                <w:b/>
                <w:sz w:val="24"/>
              </w:rPr>
              <w:t>.(Utilizaremos el del 2020)</w:t>
            </w:r>
          </w:p>
          <w:p w:rsidR="00C5228C" w:rsidRPr="0023110E" w:rsidRDefault="00C5228C" w:rsidP="00C5228C">
            <w:pPr>
              <w:pStyle w:val="Prrafodelista"/>
              <w:numPr>
                <w:ilvl w:val="0"/>
                <w:numId w:val="13"/>
              </w:numPr>
              <w:jc w:val="left"/>
              <w:rPr>
                <w:b/>
              </w:rPr>
            </w:pPr>
            <w:r w:rsidRPr="00C94ED2">
              <w:t>1 Diccionario escolar.</w:t>
            </w:r>
          </w:p>
          <w:p w:rsidR="00C5228C" w:rsidRPr="0023110E" w:rsidRDefault="00C5228C" w:rsidP="00C5228C">
            <w:pPr>
              <w:pStyle w:val="Prrafodelista"/>
              <w:jc w:val="left"/>
            </w:pPr>
            <w:r w:rsidRPr="0023110E">
              <w:rPr>
                <w:u w:val="single"/>
              </w:rPr>
              <w:t>Lectura complementaria</w:t>
            </w:r>
            <w:r w:rsidRPr="0023110E">
              <w:t xml:space="preserve">: </w:t>
            </w:r>
            <w:r w:rsidRPr="005C61AC">
              <w:rPr>
                <w:i/>
              </w:rPr>
              <w:t>(Con estas lecturas partiremos el primer periodo)</w:t>
            </w:r>
          </w:p>
          <w:p w:rsidR="00C5228C" w:rsidRPr="0023110E" w:rsidRDefault="00C5228C" w:rsidP="00C5228C">
            <w:pPr>
              <w:pStyle w:val="Prrafodelista"/>
              <w:jc w:val="left"/>
            </w:pPr>
            <w:r w:rsidRPr="0023110E">
              <w:t>La primera lectura será “</w:t>
            </w:r>
            <w:r w:rsidRPr="004D3F87">
              <w:rPr>
                <w:sz w:val="24"/>
                <w:szCs w:val="24"/>
              </w:rPr>
              <w:t>“Fray Perico y su borrico”</w:t>
            </w:r>
            <w:r>
              <w:rPr>
                <w:sz w:val="24"/>
                <w:szCs w:val="24"/>
              </w:rPr>
              <w:t xml:space="preserve"> SM (</w:t>
            </w:r>
            <w:r w:rsidRPr="0023110E">
              <w:rPr>
                <w:i/>
                <w:sz w:val="24"/>
                <w:szCs w:val="24"/>
              </w:rPr>
              <w:t>Lo retomaremos</w:t>
            </w:r>
            <w:r>
              <w:rPr>
                <w:sz w:val="24"/>
                <w:szCs w:val="24"/>
              </w:rPr>
              <w:t>)</w:t>
            </w:r>
          </w:p>
          <w:p w:rsidR="00C5228C" w:rsidRPr="005C61AC" w:rsidRDefault="00C5228C" w:rsidP="00C5228C">
            <w:pPr>
              <w:pStyle w:val="Prrafodelista"/>
              <w:jc w:val="left"/>
            </w:pPr>
            <w:r w:rsidRPr="0023110E">
              <w:t>La segunda lectura será</w:t>
            </w:r>
            <w:r>
              <w:t xml:space="preserve"> “El crimen de la calle Bambi”  ZIG ZAG</w:t>
            </w:r>
          </w:p>
        </w:tc>
      </w:tr>
      <w:tr w:rsidR="00C5228C" w:rsidRPr="002C4026" w:rsidTr="00C5228C">
        <w:tc>
          <w:tcPr>
            <w:tcW w:w="1668" w:type="dxa"/>
            <w:shd w:val="clear" w:color="auto" w:fill="auto"/>
          </w:tcPr>
          <w:p w:rsidR="00C5228C" w:rsidRDefault="00C5228C" w:rsidP="00C5228C">
            <w:pPr>
              <w:rPr>
                <w:b/>
              </w:rPr>
            </w:pPr>
            <w:r>
              <w:rPr>
                <w:b/>
              </w:rPr>
              <w:t>INGLÉS</w:t>
            </w:r>
          </w:p>
          <w:p w:rsidR="00C5228C" w:rsidRDefault="00C5228C" w:rsidP="00C5228C">
            <w:pPr>
              <w:rPr>
                <w:b/>
              </w:rPr>
            </w:pPr>
          </w:p>
        </w:tc>
        <w:tc>
          <w:tcPr>
            <w:tcW w:w="8079" w:type="dxa"/>
          </w:tcPr>
          <w:p w:rsidR="00C5228C" w:rsidRPr="007C2E7B" w:rsidRDefault="00C5228C" w:rsidP="00C5228C">
            <w:pPr>
              <w:pStyle w:val="Prrafodelista"/>
              <w:numPr>
                <w:ilvl w:val="0"/>
                <w:numId w:val="14"/>
              </w:numPr>
              <w:jc w:val="left"/>
              <w:rPr>
                <w:rFonts w:cstheme="minorHAnsi"/>
              </w:rPr>
            </w:pPr>
            <w:r>
              <w:rPr>
                <w:rStyle w:val="MquinadeescribirHTML"/>
                <w:rFonts w:asciiTheme="minorHAnsi" w:eastAsiaTheme="minorHAnsi" w:hAnsiTheme="minorHAnsi" w:cstheme="minorHAnsi"/>
                <w:sz w:val="22"/>
                <w:szCs w:val="22"/>
              </w:rPr>
              <w:t>Cuaderno 8</w:t>
            </w:r>
            <w:r w:rsidRPr="00633E95">
              <w:rPr>
                <w:rStyle w:val="MquinadeescribirHTML"/>
                <w:rFonts w:asciiTheme="minorHAnsi" w:eastAsiaTheme="minorHAnsi" w:hAnsiTheme="minorHAnsi" w:cstheme="minorHAnsi"/>
                <w:sz w:val="22"/>
                <w:szCs w:val="22"/>
              </w:rPr>
              <w:t>0 hojas, college caligrafía horizontal.  Forro color naranjo.</w:t>
            </w:r>
            <w:r w:rsidRPr="00633E95">
              <w:t xml:space="preserve"> </w:t>
            </w:r>
          </w:p>
          <w:p w:rsidR="00C5228C" w:rsidRPr="005F16E2" w:rsidRDefault="00C5228C" w:rsidP="00C5228C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left"/>
              <w:rPr>
                <w:rFonts w:ascii="Calibri" w:eastAsia="Calibri" w:hAnsi="Calibri" w:cs="Calibri"/>
                <w:lang w:eastAsia="es-CL"/>
              </w:rPr>
            </w:pPr>
            <w:r w:rsidRPr="005F16E2">
              <w:rPr>
                <w:rFonts w:ascii="Calibri" w:eastAsia="Calibri" w:hAnsi="Calibri" w:cs="Calibri"/>
                <w:lang w:eastAsia="es-CL"/>
              </w:rPr>
              <w:t xml:space="preserve">Texto: </w:t>
            </w:r>
            <w:proofErr w:type="gramStart"/>
            <w:r w:rsidRPr="005F16E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“ </w:t>
            </w:r>
            <w:proofErr w:type="spellStart"/>
            <w:r w:rsidRPr="005F16E2">
              <w:rPr>
                <w:rFonts w:ascii="Calibri" w:eastAsia="Calibri" w:hAnsi="Calibri" w:cs="Calibri"/>
                <w:bCs/>
                <w:sz w:val="24"/>
                <w:szCs w:val="24"/>
              </w:rPr>
              <w:t>Happy</w:t>
            </w:r>
            <w:proofErr w:type="spellEnd"/>
            <w:proofErr w:type="gramEnd"/>
            <w:r w:rsidRPr="005F16E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Campers 3“( Macmillan )</w:t>
            </w:r>
            <w:r w:rsidR="00482BBB" w:rsidRPr="005F16E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el mismo utilizado año anterior. </w:t>
            </w:r>
          </w:p>
        </w:tc>
      </w:tr>
      <w:tr w:rsidR="00C5228C" w:rsidTr="00C5228C">
        <w:tc>
          <w:tcPr>
            <w:tcW w:w="1668" w:type="dxa"/>
          </w:tcPr>
          <w:p w:rsidR="00C5228C" w:rsidRDefault="00C5228C" w:rsidP="00C5228C">
            <w:pPr>
              <w:rPr>
                <w:b/>
              </w:rPr>
            </w:pPr>
            <w:r>
              <w:rPr>
                <w:b/>
              </w:rPr>
              <w:t>MATEMÁTICA</w:t>
            </w:r>
          </w:p>
          <w:p w:rsidR="00C5228C" w:rsidRDefault="00C5228C" w:rsidP="00C5228C">
            <w:pPr>
              <w:rPr>
                <w:b/>
              </w:rPr>
            </w:pPr>
          </w:p>
        </w:tc>
        <w:tc>
          <w:tcPr>
            <w:tcW w:w="8079" w:type="dxa"/>
          </w:tcPr>
          <w:p w:rsidR="00C5228C" w:rsidRPr="008F0131" w:rsidRDefault="00C5228C" w:rsidP="00C5228C">
            <w:pPr>
              <w:pStyle w:val="Prrafodelista"/>
              <w:numPr>
                <w:ilvl w:val="0"/>
                <w:numId w:val="15"/>
              </w:numPr>
              <w:tabs>
                <w:tab w:val="left" w:pos="552"/>
              </w:tabs>
              <w:jc w:val="left"/>
              <w:rPr>
                <w:rFonts w:cstheme="minorHAnsi"/>
              </w:rPr>
            </w:pPr>
            <w:r w:rsidRPr="008F0131">
              <w:rPr>
                <w:rFonts w:cstheme="minorHAnsi"/>
              </w:rPr>
              <w:t>1 cuaderno 100 hojas, cuadro grande, formato universitario.  Forro color azul.</w:t>
            </w:r>
          </w:p>
          <w:p w:rsidR="00C5228C" w:rsidRPr="007439A4" w:rsidRDefault="00C5228C" w:rsidP="00C5228C">
            <w:pPr>
              <w:pStyle w:val="Prrafodelista"/>
              <w:numPr>
                <w:ilvl w:val="0"/>
                <w:numId w:val="15"/>
              </w:numPr>
              <w:tabs>
                <w:tab w:val="left" w:pos="552"/>
              </w:tabs>
              <w:jc w:val="left"/>
              <w:rPr>
                <w:rFonts w:cstheme="minorHAnsi"/>
              </w:rPr>
            </w:pPr>
            <w:r w:rsidRPr="008F0131">
              <w:t>Set de  bloques multibase</w:t>
            </w:r>
            <w:r>
              <w:t>. (</w:t>
            </w:r>
            <w:r w:rsidRPr="00062415">
              <w:t>Utilizados el año 2020)</w:t>
            </w:r>
          </w:p>
        </w:tc>
      </w:tr>
      <w:tr w:rsidR="00C5228C" w:rsidTr="00C5228C">
        <w:trPr>
          <w:trHeight w:val="573"/>
        </w:trPr>
        <w:tc>
          <w:tcPr>
            <w:tcW w:w="1668" w:type="dxa"/>
          </w:tcPr>
          <w:p w:rsidR="00C5228C" w:rsidRDefault="00C5228C" w:rsidP="00C5228C">
            <w:pPr>
              <w:rPr>
                <w:b/>
              </w:rPr>
            </w:pPr>
            <w:r>
              <w:rPr>
                <w:b/>
              </w:rPr>
              <w:t>HISTORIA</w:t>
            </w:r>
          </w:p>
          <w:p w:rsidR="00C5228C" w:rsidRDefault="00C5228C" w:rsidP="00C5228C">
            <w:pPr>
              <w:rPr>
                <w:b/>
              </w:rPr>
            </w:pPr>
          </w:p>
        </w:tc>
        <w:tc>
          <w:tcPr>
            <w:tcW w:w="8079" w:type="dxa"/>
          </w:tcPr>
          <w:p w:rsidR="00C5228C" w:rsidRPr="00633E95" w:rsidRDefault="00C5228C" w:rsidP="00C5228C">
            <w:pPr>
              <w:pStyle w:val="Prrafodelista"/>
              <w:numPr>
                <w:ilvl w:val="0"/>
                <w:numId w:val="17"/>
              </w:numPr>
              <w:tabs>
                <w:tab w:val="left" w:pos="552"/>
              </w:tabs>
              <w:jc w:val="left"/>
              <w:rPr>
                <w:b/>
              </w:rPr>
            </w:pPr>
            <w:r>
              <w:t>1 cuaderno 100 hojas, college, caligrafía horizontal.  Forro color café.</w:t>
            </w:r>
          </w:p>
        </w:tc>
      </w:tr>
      <w:tr w:rsidR="00C5228C" w:rsidTr="00C5228C">
        <w:tc>
          <w:tcPr>
            <w:tcW w:w="1668" w:type="dxa"/>
            <w:shd w:val="clear" w:color="auto" w:fill="auto"/>
          </w:tcPr>
          <w:p w:rsidR="00C5228C" w:rsidRPr="00F442CE" w:rsidRDefault="00C5228C" w:rsidP="00C5228C">
            <w:pPr>
              <w:rPr>
                <w:b/>
              </w:rPr>
            </w:pPr>
            <w:r w:rsidRPr="00F442CE">
              <w:rPr>
                <w:b/>
              </w:rPr>
              <w:t>RELIGIÓN</w:t>
            </w:r>
          </w:p>
          <w:p w:rsidR="00C5228C" w:rsidRPr="00F442CE" w:rsidRDefault="00C5228C" w:rsidP="00C5228C">
            <w:pPr>
              <w:rPr>
                <w:b/>
              </w:rPr>
            </w:pPr>
          </w:p>
        </w:tc>
        <w:tc>
          <w:tcPr>
            <w:tcW w:w="8079" w:type="dxa"/>
          </w:tcPr>
          <w:p w:rsidR="00C5228C" w:rsidRPr="00F442CE" w:rsidRDefault="00C5228C" w:rsidP="00C5228C">
            <w:pPr>
              <w:pStyle w:val="Prrafodelista"/>
              <w:numPr>
                <w:ilvl w:val="0"/>
                <w:numId w:val="17"/>
              </w:numPr>
              <w:tabs>
                <w:tab w:val="left" w:pos="552"/>
              </w:tabs>
              <w:jc w:val="left"/>
            </w:pPr>
            <w:r>
              <w:t>1 cuaderno 8</w:t>
            </w:r>
            <w:r w:rsidRPr="00F442CE">
              <w:t>0 hojas, college, caligrafía horizontal.  Forro color morado.</w:t>
            </w:r>
          </w:p>
          <w:p w:rsidR="00C5228C" w:rsidRPr="00F442CE" w:rsidRDefault="00C5228C" w:rsidP="00C5228C">
            <w:pPr>
              <w:pStyle w:val="Prrafodelista"/>
              <w:tabs>
                <w:tab w:val="left" w:pos="552"/>
              </w:tabs>
              <w:jc w:val="left"/>
            </w:pPr>
          </w:p>
        </w:tc>
      </w:tr>
      <w:tr w:rsidR="00C5228C" w:rsidRPr="00F442CE" w:rsidTr="00C5228C">
        <w:tc>
          <w:tcPr>
            <w:tcW w:w="1668" w:type="dxa"/>
          </w:tcPr>
          <w:p w:rsidR="00C5228C" w:rsidRDefault="00C5228C" w:rsidP="00C5228C">
            <w:pPr>
              <w:jc w:val="both"/>
              <w:rPr>
                <w:b/>
              </w:rPr>
            </w:pPr>
          </w:p>
          <w:p w:rsidR="00C5228C" w:rsidRDefault="00C5228C" w:rsidP="00C5228C">
            <w:pPr>
              <w:rPr>
                <w:b/>
              </w:rPr>
            </w:pPr>
            <w:r>
              <w:rPr>
                <w:b/>
              </w:rPr>
              <w:t>CIENCIAS NATURALES</w:t>
            </w:r>
          </w:p>
          <w:p w:rsidR="00C5228C" w:rsidRDefault="00C5228C" w:rsidP="00C5228C">
            <w:pPr>
              <w:rPr>
                <w:b/>
              </w:rPr>
            </w:pPr>
          </w:p>
        </w:tc>
        <w:tc>
          <w:tcPr>
            <w:tcW w:w="8079" w:type="dxa"/>
          </w:tcPr>
          <w:p w:rsidR="00C5228C" w:rsidRPr="00633E95" w:rsidRDefault="00C5228C" w:rsidP="00C5228C">
            <w:pPr>
              <w:pStyle w:val="Prrafodelista"/>
              <w:numPr>
                <w:ilvl w:val="0"/>
                <w:numId w:val="18"/>
              </w:numPr>
              <w:jc w:val="left"/>
              <w:rPr>
                <w:b/>
              </w:rPr>
            </w:pPr>
            <w:r>
              <w:t>1 cuaderno 100 hojas, college, caligrafía horizontal.  Forro color verde.</w:t>
            </w:r>
          </w:p>
          <w:p w:rsidR="00C5228C" w:rsidRPr="00633E95" w:rsidRDefault="00C5228C" w:rsidP="00C5228C">
            <w:pPr>
              <w:pStyle w:val="Prrafodelista"/>
              <w:numPr>
                <w:ilvl w:val="0"/>
                <w:numId w:val="18"/>
              </w:numPr>
              <w:tabs>
                <w:tab w:val="left" w:pos="488"/>
              </w:tabs>
              <w:jc w:val="left"/>
              <w:rPr>
                <w:b/>
              </w:rPr>
            </w:pPr>
            <w:r>
              <w:t>1 delantal blanco (solo para laboratorio)</w:t>
            </w:r>
          </w:p>
          <w:p w:rsidR="00C5228C" w:rsidRPr="00633E95" w:rsidRDefault="00C5228C" w:rsidP="00C5228C">
            <w:pPr>
              <w:pStyle w:val="Prrafodelista"/>
              <w:numPr>
                <w:ilvl w:val="0"/>
                <w:numId w:val="18"/>
              </w:numPr>
              <w:tabs>
                <w:tab w:val="left" w:pos="488"/>
              </w:tabs>
              <w:jc w:val="left"/>
              <w:rPr>
                <w:b/>
              </w:rPr>
            </w:pPr>
            <w:r>
              <w:t xml:space="preserve">1 lupa con mango plástico de 75 o 80 cm de diámetro. </w:t>
            </w:r>
          </w:p>
        </w:tc>
      </w:tr>
      <w:tr w:rsidR="00C5228C" w:rsidTr="00C5228C">
        <w:tc>
          <w:tcPr>
            <w:tcW w:w="1668" w:type="dxa"/>
            <w:shd w:val="clear" w:color="auto" w:fill="auto"/>
          </w:tcPr>
          <w:p w:rsidR="00C5228C" w:rsidRDefault="00C5228C" w:rsidP="00C5228C">
            <w:pPr>
              <w:jc w:val="both"/>
              <w:rPr>
                <w:b/>
              </w:rPr>
            </w:pPr>
          </w:p>
          <w:p w:rsidR="00C5228C" w:rsidRDefault="00C5228C" w:rsidP="00C5228C">
            <w:pPr>
              <w:rPr>
                <w:b/>
              </w:rPr>
            </w:pPr>
            <w:r>
              <w:rPr>
                <w:b/>
              </w:rPr>
              <w:t>MÚSICA</w:t>
            </w:r>
          </w:p>
          <w:p w:rsidR="00C5228C" w:rsidRDefault="00C5228C" w:rsidP="00C5228C">
            <w:pPr>
              <w:rPr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C5228C" w:rsidRDefault="00C5228C" w:rsidP="00C5228C">
            <w:pPr>
              <w:pStyle w:val="Prrafodelista"/>
              <w:numPr>
                <w:ilvl w:val="0"/>
                <w:numId w:val="29"/>
              </w:numPr>
              <w:tabs>
                <w:tab w:val="left" w:pos="552"/>
              </w:tabs>
              <w:jc w:val="left"/>
            </w:pPr>
            <w:r w:rsidRPr="00F442CE">
              <w:t xml:space="preserve">1 cuaderno college de </w:t>
            </w:r>
            <w:r>
              <w:t>80 hojas, cuadro grande</w:t>
            </w:r>
            <w:r w:rsidRPr="00F442CE">
              <w:t>, forro celeste.</w:t>
            </w:r>
          </w:p>
          <w:p w:rsidR="00C5228C" w:rsidRDefault="00C5228C" w:rsidP="00C5228C">
            <w:pPr>
              <w:numPr>
                <w:ilvl w:val="0"/>
                <w:numId w:val="35"/>
              </w:numPr>
              <w:contextualSpacing/>
              <w:jc w:val="left"/>
            </w:pPr>
            <w:r>
              <w:t xml:space="preserve">Según las inquietudes personales del alumno/a  y lo que se tenga en la casa, puede ser : </w:t>
            </w:r>
          </w:p>
          <w:p w:rsidR="00C5228C" w:rsidRDefault="00C5228C" w:rsidP="00C5228C">
            <w:pPr>
              <w:ind w:left="720"/>
              <w:contextualSpacing/>
              <w:jc w:val="left"/>
            </w:pPr>
            <w:r>
              <w:t xml:space="preserve">*Metalófono cromático, se sugiere de 25 notas. </w:t>
            </w:r>
          </w:p>
          <w:p w:rsidR="00C5228C" w:rsidRPr="001E2B12" w:rsidRDefault="00C5228C" w:rsidP="00C5228C">
            <w:pPr>
              <w:ind w:left="720"/>
              <w:contextualSpacing/>
              <w:jc w:val="left"/>
            </w:pPr>
            <w:r>
              <w:t>*Teclado eléctrico, se sugiere de 49 teclas.</w:t>
            </w:r>
          </w:p>
        </w:tc>
      </w:tr>
      <w:tr w:rsidR="00C5228C" w:rsidRPr="00F442CE" w:rsidTr="00C5228C">
        <w:tc>
          <w:tcPr>
            <w:tcW w:w="1668" w:type="dxa"/>
            <w:shd w:val="clear" w:color="auto" w:fill="auto"/>
          </w:tcPr>
          <w:p w:rsidR="00C5228C" w:rsidRDefault="00C5228C" w:rsidP="00C5228C">
            <w:pPr>
              <w:rPr>
                <w:b/>
              </w:rPr>
            </w:pPr>
          </w:p>
          <w:p w:rsidR="00C5228C" w:rsidRDefault="00C5228C" w:rsidP="00C5228C">
            <w:pPr>
              <w:rPr>
                <w:b/>
              </w:rPr>
            </w:pPr>
            <w:r>
              <w:rPr>
                <w:b/>
              </w:rPr>
              <w:t xml:space="preserve">ED. FÍSICA </w:t>
            </w:r>
          </w:p>
          <w:p w:rsidR="00C5228C" w:rsidRDefault="00C5228C" w:rsidP="00C5228C">
            <w:pPr>
              <w:rPr>
                <w:b/>
              </w:rPr>
            </w:pPr>
          </w:p>
          <w:p w:rsidR="00C5228C" w:rsidRDefault="00C5228C" w:rsidP="00C5228C">
            <w:pPr>
              <w:rPr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C5228C" w:rsidRPr="00A66CD1" w:rsidRDefault="00C5228C" w:rsidP="00C5228C">
            <w:pPr>
              <w:pStyle w:val="Prrafodelista1"/>
              <w:numPr>
                <w:ilvl w:val="0"/>
                <w:numId w:val="32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B</w:t>
            </w:r>
            <w:r w:rsidRPr="00A66CD1">
              <w:rPr>
                <w:rFonts w:asciiTheme="minorHAnsi" w:hAnsiTheme="minorHAnsi" w:cstheme="minorHAnsi"/>
                <w:lang w:val="es-ES_tradnl"/>
              </w:rPr>
              <w:t>uzo del colegio</w:t>
            </w:r>
            <w:r>
              <w:rPr>
                <w:rFonts w:asciiTheme="minorHAnsi" w:hAnsiTheme="minorHAnsi" w:cstheme="minorHAnsi"/>
                <w:lang w:val="es-ES_tradnl"/>
              </w:rPr>
              <w:t>.</w:t>
            </w:r>
          </w:p>
          <w:p w:rsidR="00C5228C" w:rsidRPr="003033A1" w:rsidRDefault="00C5228C" w:rsidP="00C5228C">
            <w:pPr>
              <w:pStyle w:val="Prrafodelista1"/>
              <w:numPr>
                <w:ilvl w:val="0"/>
                <w:numId w:val="32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A66CD1">
              <w:rPr>
                <w:rFonts w:asciiTheme="minorHAnsi" w:hAnsiTheme="minorHAnsi" w:cstheme="minorHAnsi"/>
                <w:lang w:val="es-ES_tradnl"/>
              </w:rPr>
              <w:t>2  poleras del colegio azul. Diseño del colegio</w:t>
            </w:r>
            <w:r>
              <w:rPr>
                <w:rFonts w:asciiTheme="minorHAnsi" w:hAnsiTheme="minorHAnsi" w:cstheme="minorHAnsi"/>
                <w:lang w:val="es-ES_tradnl"/>
              </w:rPr>
              <w:t>.</w:t>
            </w:r>
          </w:p>
          <w:p w:rsidR="00C5228C" w:rsidRPr="003033A1" w:rsidRDefault="00C5228C" w:rsidP="00C5228C">
            <w:pPr>
              <w:pStyle w:val="Prrafodelista1"/>
              <w:numPr>
                <w:ilvl w:val="0"/>
                <w:numId w:val="32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3033A1">
              <w:rPr>
                <w:rFonts w:eastAsia="Calibri" w:cs="Calibri"/>
                <w:sz w:val="24"/>
                <w:szCs w:val="24"/>
                <w:lang w:eastAsia="es-CL"/>
              </w:rPr>
              <w:t>Zapatillas deportivas.</w:t>
            </w:r>
          </w:p>
          <w:p w:rsidR="00C5228C" w:rsidRPr="003033A1" w:rsidRDefault="00C5228C" w:rsidP="00C5228C">
            <w:pPr>
              <w:pStyle w:val="Prrafodelista1"/>
              <w:numPr>
                <w:ilvl w:val="0"/>
                <w:numId w:val="32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eastAsia="Calibri" w:cs="Calibri"/>
                <w:sz w:val="24"/>
                <w:szCs w:val="24"/>
                <w:lang w:val="es-CL" w:eastAsia="es-CL"/>
              </w:rPr>
              <w:t>B</w:t>
            </w:r>
            <w:r w:rsidRPr="003033A1">
              <w:rPr>
                <w:rFonts w:eastAsia="Calibri" w:cs="Calibri"/>
                <w:sz w:val="24"/>
                <w:szCs w:val="24"/>
                <w:lang w:val="es-CL" w:eastAsia="es-CL"/>
              </w:rPr>
              <w:t>olsa donde deben ir los materiales de la clase</w:t>
            </w:r>
            <w:r>
              <w:rPr>
                <w:rFonts w:eastAsia="Calibri" w:cs="Calibri"/>
                <w:sz w:val="24"/>
                <w:szCs w:val="24"/>
                <w:lang w:val="es-CL" w:eastAsia="es-CL"/>
              </w:rPr>
              <w:t>.</w:t>
            </w:r>
          </w:p>
          <w:p w:rsidR="00C5228C" w:rsidRPr="003033A1" w:rsidRDefault="00C5228C" w:rsidP="00C5228C">
            <w:pPr>
              <w:pStyle w:val="Prrafodelista1"/>
              <w:numPr>
                <w:ilvl w:val="0"/>
                <w:numId w:val="32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eastAsia="Calibri" w:cs="Calibri"/>
                <w:sz w:val="24"/>
                <w:szCs w:val="24"/>
                <w:lang w:eastAsia="es-CL"/>
              </w:rPr>
              <w:t>T</w:t>
            </w:r>
            <w:r w:rsidRPr="003033A1">
              <w:rPr>
                <w:rFonts w:eastAsia="Calibri" w:cs="Calibri"/>
                <w:sz w:val="24"/>
                <w:szCs w:val="24"/>
                <w:lang w:eastAsia="es-CL"/>
              </w:rPr>
              <w:t>oalla individual</w:t>
            </w:r>
            <w:r>
              <w:rPr>
                <w:rFonts w:eastAsia="Calibri" w:cs="Calibri"/>
                <w:sz w:val="24"/>
                <w:szCs w:val="24"/>
                <w:lang w:eastAsia="es-CL"/>
              </w:rPr>
              <w:t>.</w:t>
            </w:r>
          </w:p>
          <w:p w:rsidR="00C5228C" w:rsidRPr="003033A1" w:rsidRDefault="00C5228C" w:rsidP="00C5228C">
            <w:pPr>
              <w:pStyle w:val="Prrafodelista1"/>
              <w:numPr>
                <w:ilvl w:val="0"/>
                <w:numId w:val="32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3033A1">
              <w:rPr>
                <w:rFonts w:eastAsia="Calibri" w:cs="Calibri"/>
                <w:sz w:val="24"/>
                <w:szCs w:val="24"/>
                <w:lang w:val="es-CL" w:eastAsia="es-CL"/>
              </w:rPr>
              <w:t>Mater</w:t>
            </w:r>
            <w:r>
              <w:rPr>
                <w:rFonts w:eastAsia="Calibri" w:cs="Calibri"/>
                <w:sz w:val="24"/>
                <w:szCs w:val="24"/>
                <w:lang w:val="es-CL" w:eastAsia="es-CL"/>
              </w:rPr>
              <w:t>iales para las clases, los que p</w:t>
            </w:r>
            <w:r w:rsidRPr="003033A1">
              <w:rPr>
                <w:rFonts w:eastAsia="Calibri" w:cs="Calibri"/>
                <w:sz w:val="24"/>
                <w:szCs w:val="24"/>
                <w:lang w:val="es-CL" w:eastAsia="es-CL"/>
              </w:rPr>
              <w:t>ueden ser reemplazados por otros similares:</w:t>
            </w:r>
          </w:p>
          <w:p w:rsidR="00C5228C" w:rsidRPr="008936A7" w:rsidRDefault="00C5228C" w:rsidP="00C5228C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8936A7">
              <w:rPr>
                <w:rFonts w:asciiTheme="minorHAnsi" w:hAnsiTheme="minorHAnsi" w:cstheme="minorHAnsi"/>
                <w:lang w:val="es-ES_tradnl"/>
              </w:rPr>
              <w:t>1 cinta masking tape.</w:t>
            </w:r>
          </w:p>
          <w:p w:rsidR="00C5228C" w:rsidRPr="008936A7" w:rsidRDefault="00C5228C" w:rsidP="00C5228C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8936A7">
              <w:rPr>
                <w:rFonts w:asciiTheme="minorHAnsi" w:hAnsiTheme="minorHAnsi" w:cstheme="minorHAnsi"/>
                <w:lang w:val="es-ES_tradnl"/>
              </w:rPr>
              <w:t>4 cintas de goma eva o cartón (46 cm. largo y 5 cm. ancho aproximadamente).</w:t>
            </w:r>
          </w:p>
          <w:p w:rsidR="00C5228C" w:rsidRPr="008936A7" w:rsidRDefault="00C5228C" w:rsidP="00C5228C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8936A7">
              <w:rPr>
                <w:rFonts w:asciiTheme="minorHAnsi" w:hAnsiTheme="minorHAnsi" w:cstheme="minorHAnsi"/>
                <w:lang w:val="es-ES_tradnl"/>
              </w:rPr>
              <w:t>1 set de 3 pelotas de tenis o similar (que den bote)</w:t>
            </w:r>
          </w:p>
          <w:p w:rsidR="00C5228C" w:rsidRPr="008936A7" w:rsidRDefault="00C5228C" w:rsidP="00C5228C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8936A7">
              <w:rPr>
                <w:rFonts w:asciiTheme="minorHAnsi" w:hAnsiTheme="minorHAnsi" w:cstheme="minorHAnsi"/>
                <w:lang w:val="es-ES_tradnl"/>
              </w:rPr>
              <w:t>4 vasos plásticos.</w:t>
            </w:r>
          </w:p>
          <w:p w:rsidR="00C5228C" w:rsidRPr="008936A7" w:rsidRDefault="00C5228C" w:rsidP="00C5228C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8936A7">
              <w:rPr>
                <w:rFonts w:asciiTheme="minorHAnsi" w:hAnsiTheme="minorHAnsi" w:cstheme="minorHAnsi"/>
                <w:lang w:val="es-ES_tradnl"/>
              </w:rPr>
              <w:t>1 balón de goma que de bote (los simples del supermercado)</w:t>
            </w:r>
          </w:p>
          <w:p w:rsidR="00C5228C" w:rsidRPr="008936A7" w:rsidRDefault="00C5228C" w:rsidP="00C5228C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8936A7">
              <w:rPr>
                <w:rFonts w:asciiTheme="minorHAnsi" w:hAnsiTheme="minorHAnsi" w:cstheme="minorHAnsi"/>
                <w:lang w:val="es-ES_tradnl"/>
              </w:rPr>
              <w:t>1 colchoneta o mat de yoga (opcional)</w:t>
            </w:r>
          </w:p>
          <w:p w:rsidR="00C5228C" w:rsidRPr="008936A7" w:rsidRDefault="00C5228C" w:rsidP="00C5228C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8936A7">
              <w:rPr>
                <w:rFonts w:asciiTheme="minorHAnsi" w:hAnsiTheme="minorHAnsi" w:cstheme="minorHAnsi"/>
                <w:lang w:val="es-ES_tradnl"/>
              </w:rPr>
              <w:t>4 pelotitas de calcetín</w:t>
            </w:r>
          </w:p>
          <w:p w:rsidR="00C5228C" w:rsidRPr="008936A7" w:rsidRDefault="00C5228C" w:rsidP="00C5228C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8936A7">
              <w:rPr>
                <w:rFonts w:asciiTheme="minorHAnsi" w:hAnsiTheme="minorHAnsi" w:cstheme="minorHAnsi"/>
                <w:lang w:val="es-ES_tradnl"/>
              </w:rPr>
              <w:t>1 bolsa de 100 globos</w:t>
            </w:r>
          </w:p>
          <w:p w:rsidR="00C5228C" w:rsidRPr="00EA0E3E" w:rsidRDefault="00C5228C" w:rsidP="00C5228C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8936A7">
              <w:rPr>
                <w:rFonts w:asciiTheme="minorHAnsi" w:hAnsiTheme="minorHAnsi" w:cstheme="minorHAnsi"/>
                <w:lang w:val="es-ES_tradnl"/>
              </w:rPr>
              <w:t>1 cuerda individual para saltar</w:t>
            </w:r>
          </w:p>
        </w:tc>
      </w:tr>
      <w:tr w:rsidR="00C5228C" w:rsidTr="00C5228C">
        <w:trPr>
          <w:trHeight w:val="512"/>
        </w:trPr>
        <w:tc>
          <w:tcPr>
            <w:tcW w:w="1668" w:type="dxa"/>
          </w:tcPr>
          <w:p w:rsidR="00C5228C" w:rsidRDefault="00C5228C" w:rsidP="00C5228C">
            <w:pPr>
              <w:rPr>
                <w:b/>
              </w:rPr>
            </w:pPr>
            <w:r>
              <w:rPr>
                <w:b/>
              </w:rPr>
              <w:t>ARTES VISUALES Y TECNOLOGÍA</w:t>
            </w:r>
          </w:p>
          <w:p w:rsidR="00C5228C" w:rsidRDefault="00C5228C" w:rsidP="00C5228C">
            <w:pPr>
              <w:rPr>
                <w:b/>
              </w:rPr>
            </w:pPr>
          </w:p>
          <w:p w:rsidR="00C5228C" w:rsidRDefault="00C5228C" w:rsidP="00C5228C">
            <w:pPr>
              <w:rPr>
                <w:b/>
              </w:rPr>
            </w:pPr>
          </w:p>
        </w:tc>
        <w:tc>
          <w:tcPr>
            <w:tcW w:w="8079" w:type="dxa"/>
          </w:tcPr>
          <w:p w:rsidR="00C5228C" w:rsidRDefault="00C5228C" w:rsidP="00C5228C">
            <w:pPr>
              <w:pStyle w:val="Prrafodelista"/>
              <w:numPr>
                <w:ilvl w:val="0"/>
                <w:numId w:val="6"/>
              </w:numPr>
              <w:tabs>
                <w:tab w:val="left" w:pos="488"/>
              </w:tabs>
              <w:ind w:left="269" w:firstLine="0"/>
              <w:jc w:val="left"/>
            </w:pPr>
            <w:r>
              <w:t xml:space="preserve">1 carpeta rosada con </w:t>
            </w:r>
            <w:proofErr w:type="spellStart"/>
            <w:r>
              <w:t>acoclip</w:t>
            </w:r>
            <w:proofErr w:type="spellEnd"/>
            <w:r>
              <w:t xml:space="preserve">, rotulada con nombre y curso en una etiqueta blanca </w:t>
            </w:r>
            <w:r w:rsidRPr="00F442CE">
              <w:t>(Si se utiliza la del año anterior renovar etiqueta con nombre, apellido y curso).</w:t>
            </w:r>
          </w:p>
          <w:p w:rsidR="00C5228C" w:rsidRDefault="00C5228C" w:rsidP="00C5228C">
            <w:pPr>
              <w:pStyle w:val="Prrafodelista"/>
              <w:numPr>
                <w:ilvl w:val="0"/>
                <w:numId w:val="6"/>
              </w:numPr>
              <w:tabs>
                <w:tab w:val="left" w:pos="488"/>
              </w:tabs>
              <w:ind w:left="269" w:firstLine="0"/>
              <w:jc w:val="left"/>
            </w:pPr>
            <w:r>
              <w:t>2 block dibujo chico Nº 10.</w:t>
            </w:r>
          </w:p>
          <w:p w:rsidR="00C5228C" w:rsidRDefault="00C5228C" w:rsidP="00C5228C">
            <w:pPr>
              <w:pStyle w:val="Prrafodelista"/>
              <w:numPr>
                <w:ilvl w:val="0"/>
                <w:numId w:val="6"/>
              </w:numPr>
              <w:tabs>
                <w:tab w:val="left" w:pos="488"/>
              </w:tabs>
              <w:ind w:left="269" w:firstLine="0"/>
              <w:jc w:val="left"/>
            </w:pPr>
            <w:r>
              <w:t>2 block cartulina color.</w:t>
            </w:r>
          </w:p>
          <w:p w:rsidR="00C5228C" w:rsidRDefault="00C5228C" w:rsidP="00C5228C">
            <w:pPr>
              <w:pStyle w:val="Prrafodelista"/>
              <w:numPr>
                <w:ilvl w:val="0"/>
                <w:numId w:val="6"/>
              </w:numPr>
              <w:tabs>
                <w:tab w:val="left" w:pos="488"/>
              </w:tabs>
              <w:ind w:left="269" w:firstLine="0"/>
              <w:jc w:val="left"/>
            </w:pPr>
            <w:r>
              <w:t>1 individual de plástico, marcado con nombre y curso.</w:t>
            </w:r>
          </w:p>
          <w:p w:rsidR="00C5228C" w:rsidRPr="00F442CE" w:rsidRDefault="00C5228C" w:rsidP="00C5228C">
            <w:pPr>
              <w:pStyle w:val="Prrafodelista"/>
              <w:numPr>
                <w:ilvl w:val="0"/>
                <w:numId w:val="6"/>
              </w:numPr>
              <w:tabs>
                <w:tab w:val="left" w:pos="488"/>
              </w:tabs>
              <w:ind w:left="269" w:firstLine="0"/>
              <w:jc w:val="left"/>
            </w:pPr>
            <w:r w:rsidRPr="00F442CE">
              <w:t>4 pliegos de papel kraf, grande y grueso.  (doblado en 4</w:t>
            </w:r>
            <w:r>
              <w:t>)</w:t>
            </w:r>
          </w:p>
          <w:p w:rsidR="00C5228C" w:rsidRPr="001139BA" w:rsidRDefault="00C5228C" w:rsidP="00C5228C">
            <w:pPr>
              <w:pStyle w:val="Prrafodelista"/>
              <w:numPr>
                <w:ilvl w:val="0"/>
                <w:numId w:val="6"/>
              </w:numPr>
              <w:tabs>
                <w:tab w:val="left" w:pos="488"/>
              </w:tabs>
              <w:ind w:left="269" w:firstLine="0"/>
              <w:jc w:val="left"/>
            </w:pPr>
            <w:r>
              <w:t xml:space="preserve">1 masking – tape </w:t>
            </w:r>
          </w:p>
        </w:tc>
      </w:tr>
      <w:tr w:rsidR="00C5228C" w:rsidRPr="00153758" w:rsidTr="00C5228C">
        <w:trPr>
          <w:trHeight w:val="4801"/>
        </w:trPr>
        <w:tc>
          <w:tcPr>
            <w:tcW w:w="1668" w:type="dxa"/>
          </w:tcPr>
          <w:p w:rsidR="00C5228C" w:rsidRDefault="00C5228C" w:rsidP="00C5228C">
            <w:pPr>
              <w:rPr>
                <w:b/>
              </w:rPr>
            </w:pPr>
          </w:p>
          <w:p w:rsidR="00C5228C" w:rsidRPr="00153758" w:rsidRDefault="00C5228C" w:rsidP="00C5228C">
            <w:pPr>
              <w:rPr>
                <w:b/>
              </w:rPr>
            </w:pPr>
            <w:r w:rsidRPr="00153758">
              <w:rPr>
                <w:b/>
              </w:rPr>
              <w:t>CAJA MATERIALES</w:t>
            </w:r>
          </w:p>
          <w:p w:rsidR="00C5228C" w:rsidRPr="00153758" w:rsidRDefault="00C5228C" w:rsidP="00C5228C">
            <w:pPr>
              <w:rPr>
                <w:b/>
              </w:rPr>
            </w:pPr>
          </w:p>
        </w:tc>
        <w:tc>
          <w:tcPr>
            <w:tcW w:w="8079" w:type="dxa"/>
          </w:tcPr>
          <w:p w:rsidR="00C5228C" w:rsidRPr="00633E95" w:rsidRDefault="00C5228C" w:rsidP="00C5228C">
            <w:pPr>
              <w:jc w:val="both"/>
            </w:pPr>
            <w:r w:rsidRPr="00153758">
              <w:t>Los materiales que se indican a continuación, deben venir en una caja de plástico transparente con tapa de color az</w:t>
            </w:r>
            <w:r>
              <w:t xml:space="preserve">ul o roja, de 18 x 33 x 16 cm. </w:t>
            </w:r>
            <w:r w:rsidRPr="00153758">
              <w:rPr>
                <w:b/>
                <w:u w:val="single"/>
              </w:rPr>
              <w:t>(no más grande)</w:t>
            </w:r>
            <w:r w:rsidRPr="00153758">
              <w:t xml:space="preserve">, con </w:t>
            </w:r>
            <w:r w:rsidRPr="000A1422">
              <w:rPr>
                <w:u w:val="single"/>
              </w:rPr>
              <w:t>nombre y curso en una etiqueta blanca</w:t>
            </w:r>
            <w:r w:rsidRPr="00153758">
              <w:t>.  Si la caja no corresponde a lo solicitado, será devuelta, puesto que los espacios no coincidirán con el tamaño de las cajas.</w:t>
            </w:r>
          </w:p>
          <w:p w:rsidR="00C5228C" w:rsidRPr="00153758" w:rsidRDefault="00C5228C" w:rsidP="00C5228C">
            <w:pPr>
              <w:pStyle w:val="Prrafodelista"/>
              <w:numPr>
                <w:ilvl w:val="0"/>
                <w:numId w:val="6"/>
              </w:numPr>
              <w:jc w:val="left"/>
            </w:pPr>
            <w:r w:rsidRPr="00153758">
              <w:t>1 caja de témperas 12 colores.</w:t>
            </w:r>
          </w:p>
          <w:p w:rsidR="00C5228C" w:rsidRPr="00153758" w:rsidRDefault="00C5228C" w:rsidP="00C5228C">
            <w:pPr>
              <w:pStyle w:val="Prrafodelista"/>
              <w:numPr>
                <w:ilvl w:val="0"/>
                <w:numId w:val="6"/>
              </w:numPr>
              <w:jc w:val="left"/>
            </w:pPr>
            <w:r w:rsidRPr="00153758">
              <w:t>2 pinceles pelo de camello, Nº4 y Nº8.</w:t>
            </w:r>
          </w:p>
          <w:p w:rsidR="00C5228C" w:rsidRPr="00153758" w:rsidRDefault="00C5228C" w:rsidP="00C5228C">
            <w:pPr>
              <w:pStyle w:val="Prrafodelista"/>
              <w:numPr>
                <w:ilvl w:val="0"/>
                <w:numId w:val="6"/>
              </w:numPr>
              <w:jc w:val="left"/>
            </w:pPr>
            <w:r w:rsidRPr="00153758">
              <w:t>4 paquetes de papel lustre.</w:t>
            </w:r>
          </w:p>
          <w:p w:rsidR="00C5228C" w:rsidRPr="00153758" w:rsidRDefault="00C5228C" w:rsidP="00C5228C">
            <w:pPr>
              <w:pStyle w:val="Prrafodelista"/>
              <w:numPr>
                <w:ilvl w:val="0"/>
                <w:numId w:val="6"/>
              </w:numPr>
              <w:jc w:val="left"/>
            </w:pPr>
            <w:r w:rsidRPr="00153758">
              <w:t xml:space="preserve">¼ </w:t>
            </w:r>
            <w:r>
              <w:t xml:space="preserve">de cola fría escolar.  </w:t>
            </w:r>
          </w:p>
          <w:p w:rsidR="00C5228C" w:rsidRPr="00153758" w:rsidRDefault="00C5228C" w:rsidP="00C5228C">
            <w:pPr>
              <w:pStyle w:val="Prrafodelista"/>
              <w:numPr>
                <w:ilvl w:val="0"/>
                <w:numId w:val="6"/>
              </w:numPr>
              <w:jc w:val="left"/>
            </w:pPr>
            <w:r w:rsidRPr="00153758">
              <w:t>1 p</w:t>
            </w:r>
            <w:r>
              <w:t>ocillo de plástico para el agua pequeño.</w:t>
            </w:r>
          </w:p>
          <w:p w:rsidR="00C5228C" w:rsidRPr="00153758" w:rsidRDefault="00C5228C" w:rsidP="00C5228C">
            <w:pPr>
              <w:pStyle w:val="Prrafodelista"/>
              <w:numPr>
                <w:ilvl w:val="0"/>
                <w:numId w:val="6"/>
              </w:numPr>
              <w:jc w:val="left"/>
            </w:pPr>
            <w:r w:rsidRPr="00153758">
              <w:t>1 paño para limpiar.</w:t>
            </w:r>
          </w:p>
          <w:p w:rsidR="00C5228C" w:rsidRPr="00153758" w:rsidRDefault="00C5228C" w:rsidP="00C5228C">
            <w:pPr>
              <w:pStyle w:val="Prrafodelista"/>
              <w:numPr>
                <w:ilvl w:val="0"/>
                <w:numId w:val="6"/>
              </w:numPr>
              <w:jc w:val="left"/>
            </w:pPr>
            <w:r w:rsidRPr="00153758">
              <w:t xml:space="preserve">4 barras de pegamento (tipo </w:t>
            </w:r>
            <w:proofErr w:type="spellStart"/>
            <w:r w:rsidRPr="00153758">
              <w:t>stick-fix</w:t>
            </w:r>
            <w:proofErr w:type="spellEnd"/>
            <w:r w:rsidRPr="00153758">
              <w:t>)</w:t>
            </w:r>
            <w:r>
              <w:t>.</w:t>
            </w:r>
          </w:p>
          <w:p w:rsidR="00C5228C" w:rsidRPr="00153758" w:rsidRDefault="00C5228C" w:rsidP="00C5228C">
            <w:pPr>
              <w:pStyle w:val="Prrafodelista"/>
              <w:numPr>
                <w:ilvl w:val="0"/>
                <w:numId w:val="6"/>
              </w:numPr>
              <w:jc w:val="left"/>
            </w:pPr>
            <w:r w:rsidRPr="00153758">
              <w:t>1 caja de 12 lápices scripto.</w:t>
            </w:r>
          </w:p>
          <w:p w:rsidR="00C5228C" w:rsidRPr="00153758" w:rsidRDefault="00C5228C" w:rsidP="00C5228C">
            <w:pPr>
              <w:pStyle w:val="Prrafodelista"/>
              <w:numPr>
                <w:ilvl w:val="0"/>
                <w:numId w:val="6"/>
              </w:numPr>
              <w:jc w:val="left"/>
            </w:pPr>
            <w:r w:rsidRPr="00153758">
              <w:t>1 caja de lápices de cera.</w:t>
            </w:r>
          </w:p>
          <w:p w:rsidR="00C5228C" w:rsidRPr="00153758" w:rsidRDefault="00C5228C" w:rsidP="00C5228C">
            <w:pPr>
              <w:pStyle w:val="Prrafodelista"/>
              <w:numPr>
                <w:ilvl w:val="0"/>
                <w:numId w:val="6"/>
              </w:numPr>
              <w:jc w:val="left"/>
            </w:pPr>
            <w:r>
              <w:t>1</w:t>
            </w:r>
            <w:r w:rsidRPr="00153758">
              <w:t xml:space="preserve"> caja de plasticina 12 colores.</w:t>
            </w:r>
          </w:p>
          <w:p w:rsidR="00C5228C" w:rsidRPr="00153758" w:rsidRDefault="00C5228C" w:rsidP="00C5228C">
            <w:pPr>
              <w:pStyle w:val="Prrafodelista"/>
              <w:numPr>
                <w:ilvl w:val="0"/>
                <w:numId w:val="6"/>
              </w:numPr>
              <w:jc w:val="left"/>
            </w:pPr>
            <w:r w:rsidRPr="00153758">
              <w:t xml:space="preserve">2 plumones </w:t>
            </w:r>
            <w:r>
              <w:t xml:space="preserve">permanentes, color </w:t>
            </w:r>
            <w:r w:rsidRPr="00153758">
              <w:t>rojo y negro.</w:t>
            </w:r>
          </w:p>
          <w:p w:rsidR="00C5228C" w:rsidRPr="00CE4914" w:rsidRDefault="00C5228C" w:rsidP="00C5228C">
            <w:pPr>
              <w:pStyle w:val="Prrafodelista"/>
              <w:numPr>
                <w:ilvl w:val="0"/>
                <w:numId w:val="6"/>
              </w:numPr>
              <w:tabs>
                <w:tab w:val="left" w:pos="552"/>
              </w:tabs>
              <w:jc w:val="left"/>
              <w:rPr>
                <w:rFonts w:cstheme="minorHAnsi"/>
              </w:rPr>
            </w:pPr>
            <w:r w:rsidRPr="007439A4">
              <w:t>2 plumones para pizarra blanca, colores rojo y negro.</w:t>
            </w:r>
          </w:p>
          <w:p w:rsidR="00C5228C" w:rsidRPr="00CE4914" w:rsidRDefault="00C5228C" w:rsidP="00C5228C">
            <w:pPr>
              <w:pStyle w:val="Prrafodelista"/>
              <w:numPr>
                <w:ilvl w:val="0"/>
                <w:numId w:val="6"/>
              </w:numPr>
              <w:jc w:val="left"/>
            </w:pPr>
            <w:r w:rsidRPr="00153758">
              <w:t>1 regla de 30 cm.</w:t>
            </w:r>
          </w:p>
        </w:tc>
      </w:tr>
      <w:tr w:rsidR="00C5228C" w:rsidRPr="00153758" w:rsidTr="00C5228C">
        <w:tc>
          <w:tcPr>
            <w:tcW w:w="1668" w:type="dxa"/>
            <w:shd w:val="clear" w:color="auto" w:fill="auto"/>
          </w:tcPr>
          <w:p w:rsidR="00C5228C" w:rsidRDefault="00C5228C" w:rsidP="00C5228C">
            <w:pPr>
              <w:rPr>
                <w:b/>
              </w:rPr>
            </w:pPr>
            <w:r>
              <w:rPr>
                <w:b/>
              </w:rPr>
              <w:t>ORIENTACIÓN</w:t>
            </w:r>
          </w:p>
        </w:tc>
        <w:tc>
          <w:tcPr>
            <w:tcW w:w="8079" w:type="dxa"/>
            <w:shd w:val="clear" w:color="auto" w:fill="auto"/>
          </w:tcPr>
          <w:p w:rsidR="00C5228C" w:rsidRPr="00153758" w:rsidRDefault="00C5228C" w:rsidP="00C5228C">
            <w:pPr>
              <w:pStyle w:val="Prrafodelista"/>
              <w:numPr>
                <w:ilvl w:val="0"/>
                <w:numId w:val="26"/>
              </w:numPr>
              <w:jc w:val="both"/>
            </w:pPr>
            <w:r w:rsidRPr="007C2E7B">
              <w:t xml:space="preserve">1 cuaderno 40 hojas chico, cuadro grande, sin espiral.  Forro blanco. </w:t>
            </w:r>
          </w:p>
        </w:tc>
      </w:tr>
      <w:tr w:rsidR="00C5228C" w:rsidTr="00C5228C">
        <w:trPr>
          <w:trHeight w:val="3261"/>
        </w:trPr>
        <w:tc>
          <w:tcPr>
            <w:tcW w:w="1668" w:type="dxa"/>
          </w:tcPr>
          <w:p w:rsidR="00C5228C" w:rsidRDefault="00C5228C" w:rsidP="00C5228C">
            <w:pPr>
              <w:rPr>
                <w:b/>
              </w:rPr>
            </w:pPr>
            <w:r>
              <w:rPr>
                <w:b/>
              </w:rPr>
              <w:t>ESTUCHE</w:t>
            </w:r>
          </w:p>
        </w:tc>
        <w:tc>
          <w:tcPr>
            <w:tcW w:w="8079" w:type="dxa"/>
          </w:tcPr>
          <w:p w:rsidR="00C5228C" w:rsidRDefault="00C5228C" w:rsidP="00C5228C">
            <w:pPr>
              <w:jc w:val="both"/>
            </w:pPr>
            <w:r w:rsidRPr="001678F8">
              <w:t>Todo niño</w:t>
            </w:r>
            <w:r>
              <w:t>/a</w:t>
            </w:r>
            <w:r w:rsidRPr="001678F8">
              <w:t xml:space="preserve"> debe traer diariamente al colegio su estuche co</w:t>
            </w:r>
            <w:r>
              <w:t xml:space="preserve">mpleto (durante todo el año), </w:t>
            </w:r>
            <w:r w:rsidRPr="001678F8">
              <w:t xml:space="preserve"> el </w:t>
            </w:r>
            <w:r>
              <w:t>cual debe contener</w:t>
            </w:r>
            <w:r w:rsidRPr="001678F8">
              <w:t>:</w:t>
            </w:r>
            <w:r>
              <w:t xml:space="preserve"> </w:t>
            </w:r>
            <w:r w:rsidRPr="001678F8">
              <w:rPr>
                <w:b/>
                <w:u w:val="single"/>
              </w:rPr>
              <w:t>Todo debidamente marcado.</w:t>
            </w:r>
          </w:p>
          <w:p w:rsidR="00C5228C" w:rsidRDefault="00C5228C" w:rsidP="00C5228C">
            <w:pPr>
              <w:pStyle w:val="Prrafodelista"/>
              <w:numPr>
                <w:ilvl w:val="0"/>
                <w:numId w:val="6"/>
              </w:numPr>
              <w:spacing w:after="200"/>
              <w:jc w:val="left"/>
            </w:pPr>
            <w:r w:rsidRPr="00A752B1">
              <w:t>2 lápices grafitos.</w:t>
            </w:r>
          </w:p>
          <w:p w:rsidR="00C5228C" w:rsidRDefault="00C5228C" w:rsidP="00C5228C">
            <w:pPr>
              <w:pStyle w:val="Prrafodelista"/>
              <w:numPr>
                <w:ilvl w:val="0"/>
                <w:numId w:val="6"/>
              </w:numPr>
              <w:spacing w:after="200"/>
              <w:jc w:val="left"/>
            </w:pPr>
            <w:r w:rsidRPr="00A752B1">
              <w:t>1 goma de borrar.</w:t>
            </w:r>
          </w:p>
          <w:p w:rsidR="00C5228C" w:rsidRDefault="00C5228C" w:rsidP="00C5228C">
            <w:pPr>
              <w:pStyle w:val="Prrafodelista"/>
              <w:numPr>
                <w:ilvl w:val="0"/>
                <w:numId w:val="6"/>
              </w:numPr>
              <w:spacing w:after="200"/>
              <w:jc w:val="left"/>
            </w:pPr>
            <w:r w:rsidRPr="00A752B1">
              <w:t>1 sacapuntas.</w:t>
            </w:r>
          </w:p>
          <w:p w:rsidR="00C5228C" w:rsidRDefault="00C5228C" w:rsidP="00C5228C">
            <w:pPr>
              <w:pStyle w:val="Prrafodelista"/>
              <w:numPr>
                <w:ilvl w:val="0"/>
                <w:numId w:val="6"/>
              </w:numPr>
              <w:spacing w:after="200"/>
              <w:jc w:val="left"/>
            </w:pPr>
            <w:r w:rsidRPr="00A752B1">
              <w:t>12 lápices de colores (palo)</w:t>
            </w:r>
          </w:p>
          <w:p w:rsidR="00C5228C" w:rsidRPr="007C2E7B" w:rsidRDefault="00C5228C" w:rsidP="00C5228C">
            <w:pPr>
              <w:pStyle w:val="Prrafodelista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>
              <w:t xml:space="preserve">1 </w:t>
            </w:r>
            <w:r w:rsidRPr="002F7F83">
              <w:rPr>
                <w:sz w:val="24"/>
                <w:szCs w:val="24"/>
              </w:rPr>
              <w:t xml:space="preserve"> </w:t>
            </w:r>
            <w:r w:rsidRPr="007C2E7B">
              <w:t>lápiz pasta rojo punta gruesa.</w:t>
            </w:r>
          </w:p>
          <w:p w:rsidR="00C5228C" w:rsidRDefault="00C5228C" w:rsidP="00C5228C">
            <w:pPr>
              <w:pStyle w:val="Prrafodelista"/>
              <w:numPr>
                <w:ilvl w:val="0"/>
                <w:numId w:val="6"/>
              </w:numPr>
              <w:spacing w:after="200"/>
              <w:jc w:val="left"/>
            </w:pPr>
            <w:r w:rsidRPr="00A752B1">
              <w:t>Una barra de pegamento.</w:t>
            </w:r>
          </w:p>
          <w:p w:rsidR="00C5228C" w:rsidRDefault="00C5228C" w:rsidP="00C5228C">
            <w:pPr>
              <w:pStyle w:val="Prrafodelista"/>
              <w:numPr>
                <w:ilvl w:val="0"/>
                <w:numId w:val="6"/>
              </w:numPr>
              <w:spacing w:after="200"/>
              <w:jc w:val="left"/>
            </w:pPr>
            <w:r w:rsidRPr="00A752B1">
              <w:t>Una tijera escolar.</w:t>
            </w:r>
          </w:p>
          <w:p w:rsidR="00C5228C" w:rsidRDefault="00C5228C" w:rsidP="00C5228C">
            <w:pPr>
              <w:pStyle w:val="Prrafodelista"/>
              <w:numPr>
                <w:ilvl w:val="0"/>
                <w:numId w:val="6"/>
              </w:numPr>
              <w:spacing w:after="200"/>
              <w:jc w:val="left"/>
            </w:pPr>
            <w:r w:rsidRPr="00A752B1">
              <w:t>Regla de 20 cms.</w:t>
            </w:r>
            <w:r>
              <w:t xml:space="preserve"> (No metálica)</w:t>
            </w:r>
          </w:p>
          <w:p w:rsidR="00C5228C" w:rsidRDefault="00C5228C" w:rsidP="00C5228C">
            <w:pPr>
              <w:pStyle w:val="Prrafodelista"/>
              <w:numPr>
                <w:ilvl w:val="0"/>
                <w:numId w:val="6"/>
              </w:numPr>
              <w:spacing w:after="200"/>
              <w:jc w:val="left"/>
            </w:pPr>
            <w:r>
              <w:t xml:space="preserve">1 destacador </w:t>
            </w:r>
            <w:r w:rsidRPr="0030662C">
              <w:rPr>
                <w:u w:val="single"/>
              </w:rPr>
              <w:t>amarillo.</w:t>
            </w:r>
          </w:p>
        </w:tc>
      </w:tr>
      <w:tr w:rsidR="00C5228C" w:rsidTr="00C5228C">
        <w:tc>
          <w:tcPr>
            <w:tcW w:w="1668" w:type="dxa"/>
          </w:tcPr>
          <w:p w:rsidR="00C5228C" w:rsidRDefault="00C5228C" w:rsidP="00C5228C">
            <w:pPr>
              <w:rPr>
                <w:b/>
              </w:rPr>
            </w:pPr>
          </w:p>
          <w:p w:rsidR="00C5228C" w:rsidRDefault="00C5228C" w:rsidP="00C5228C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8079" w:type="dxa"/>
          </w:tcPr>
          <w:p w:rsidR="00C5228C" w:rsidRDefault="00C5228C" w:rsidP="00C5228C">
            <w:pPr>
              <w:pStyle w:val="Prrafodelista"/>
              <w:numPr>
                <w:ilvl w:val="0"/>
                <w:numId w:val="39"/>
              </w:numPr>
              <w:spacing w:after="200" w:line="276" w:lineRule="auto"/>
              <w:jc w:val="left"/>
            </w:pPr>
            <w:r w:rsidRPr="004A01FB">
              <w:t>La cotona, delantal y t</w:t>
            </w:r>
            <w:r>
              <w:t xml:space="preserve">oda prenda de vestir deben tener </w:t>
            </w:r>
            <w:r w:rsidRPr="004A01FB">
              <w:t xml:space="preserve"> una presilla para colgar, marcados con nombre y apellido del alumno (a).</w:t>
            </w:r>
          </w:p>
          <w:p w:rsidR="00C5228C" w:rsidRPr="004A01FB" w:rsidRDefault="00C5228C" w:rsidP="00C5228C">
            <w:pPr>
              <w:pStyle w:val="Prrafodelista"/>
              <w:numPr>
                <w:ilvl w:val="0"/>
                <w:numId w:val="39"/>
              </w:numPr>
              <w:spacing w:after="200" w:line="276" w:lineRule="auto"/>
              <w:jc w:val="left"/>
            </w:pPr>
            <w:r>
              <w:t xml:space="preserve">Los cuadernos de </w:t>
            </w:r>
            <w:r w:rsidRPr="003033A1">
              <w:rPr>
                <w:b/>
              </w:rPr>
              <w:t>asignatura</w:t>
            </w:r>
            <w:r>
              <w:t xml:space="preserve">, </w:t>
            </w:r>
            <w:r w:rsidRPr="003033A1">
              <w:rPr>
                <w:b/>
              </w:rPr>
              <w:t>podrán ser los mismos utilizados el 2020</w:t>
            </w:r>
            <w:r>
              <w:t>.</w:t>
            </w:r>
          </w:p>
          <w:p w:rsidR="00C5228C" w:rsidRDefault="00C5228C" w:rsidP="00C5228C">
            <w:pPr>
              <w:pStyle w:val="Prrafodelista"/>
              <w:numPr>
                <w:ilvl w:val="0"/>
                <w:numId w:val="39"/>
              </w:numPr>
              <w:spacing w:after="200" w:line="276" w:lineRule="auto"/>
              <w:jc w:val="left"/>
            </w:pPr>
            <w:r w:rsidRPr="004A01FB">
              <w:t>Los libros solo se forran con plástico transparente.  En la cara externa indicar nombre del alumno, asignatura y curso sobre una etiqueta color blanco.</w:t>
            </w:r>
          </w:p>
          <w:p w:rsidR="00C5228C" w:rsidRPr="001C6DB3" w:rsidRDefault="00C5228C" w:rsidP="00C5228C">
            <w:pPr>
              <w:pStyle w:val="Prrafodelista"/>
              <w:numPr>
                <w:ilvl w:val="0"/>
                <w:numId w:val="39"/>
              </w:numPr>
              <w:spacing w:after="200" w:line="276" w:lineRule="auto"/>
              <w:jc w:val="left"/>
            </w:pPr>
            <w:r w:rsidRPr="001C6DB3">
              <w:t>La agenda escolar podrá ser la del 2020 o eventualmente un cuaderno tamaño pequeño con forro blanco. Es importante considerar que paralelamente continuaremos con plataforma classroom.</w:t>
            </w:r>
          </w:p>
          <w:p w:rsidR="00C5228C" w:rsidRDefault="00C5228C" w:rsidP="00C5228C">
            <w:pPr>
              <w:pStyle w:val="Prrafodelista"/>
              <w:numPr>
                <w:ilvl w:val="0"/>
                <w:numId w:val="39"/>
              </w:numPr>
              <w:spacing w:after="200" w:line="276" w:lineRule="auto"/>
              <w:jc w:val="left"/>
              <w:rPr>
                <w:b/>
              </w:rPr>
            </w:pPr>
            <w:r w:rsidRPr="004A01FB">
              <w:rPr>
                <w:b/>
              </w:rPr>
              <w:t>Uso de cuadernos, ver anexo.</w:t>
            </w:r>
          </w:p>
          <w:p w:rsidR="00C5228C" w:rsidRPr="001139BA" w:rsidRDefault="00C5228C" w:rsidP="00C5228C">
            <w:pPr>
              <w:pStyle w:val="Prrafodelista"/>
              <w:numPr>
                <w:ilvl w:val="0"/>
                <w:numId w:val="39"/>
              </w:numPr>
              <w:spacing w:after="200" w:line="276" w:lineRule="auto"/>
              <w:jc w:val="left"/>
              <w:rPr>
                <w:b/>
              </w:rPr>
            </w:pPr>
            <w:r w:rsidRPr="001139BA">
              <w:rPr>
                <w:b/>
              </w:rPr>
              <w:t>Material Evaluación  Formativa. Ver anexo.</w:t>
            </w:r>
          </w:p>
        </w:tc>
      </w:tr>
    </w:tbl>
    <w:p w:rsidR="00A01DFB" w:rsidRDefault="00A01DFB" w:rsidP="00A01DFB">
      <w:pPr>
        <w:jc w:val="left"/>
        <w:rPr>
          <w:b/>
        </w:rPr>
      </w:pPr>
    </w:p>
    <w:p w:rsidR="00D37B91" w:rsidRDefault="00D37B91" w:rsidP="00711F7B">
      <w:pPr>
        <w:rPr>
          <w:b/>
          <w:sz w:val="24"/>
          <w:szCs w:val="24"/>
          <w:u w:val="single"/>
        </w:rPr>
      </w:pPr>
    </w:p>
    <w:p w:rsidR="00D37B91" w:rsidRDefault="00D37B91" w:rsidP="00711F7B">
      <w:pPr>
        <w:rPr>
          <w:b/>
          <w:sz w:val="24"/>
          <w:szCs w:val="24"/>
          <w:u w:val="single"/>
        </w:rPr>
      </w:pPr>
    </w:p>
    <w:p w:rsidR="00D37B91" w:rsidRDefault="00D37B91" w:rsidP="00711F7B">
      <w:pPr>
        <w:rPr>
          <w:b/>
          <w:sz w:val="24"/>
          <w:szCs w:val="24"/>
          <w:u w:val="single"/>
        </w:rPr>
      </w:pPr>
    </w:p>
    <w:p w:rsidR="00D37B91" w:rsidRDefault="00D37B91" w:rsidP="00711F7B">
      <w:pPr>
        <w:rPr>
          <w:b/>
          <w:sz w:val="24"/>
          <w:szCs w:val="24"/>
          <w:u w:val="single"/>
        </w:rPr>
      </w:pPr>
    </w:p>
    <w:p w:rsidR="00D37B91" w:rsidRDefault="00D37B91" w:rsidP="00711F7B">
      <w:pPr>
        <w:rPr>
          <w:b/>
          <w:sz w:val="24"/>
          <w:szCs w:val="24"/>
          <w:u w:val="single"/>
        </w:rPr>
      </w:pPr>
    </w:p>
    <w:p w:rsidR="00D37B91" w:rsidRDefault="00D37B91" w:rsidP="00711F7B">
      <w:pPr>
        <w:rPr>
          <w:b/>
          <w:sz w:val="24"/>
          <w:szCs w:val="24"/>
          <w:u w:val="single"/>
        </w:rPr>
      </w:pPr>
    </w:p>
    <w:p w:rsidR="00D37B91" w:rsidRDefault="00D37B91" w:rsidP="00711F7B">
      <w:pPr>
        <w:rPr>
          <w:b/>
          <w:sz w:val="24"/>
          <w:szCs w:val="24"/>
          <w:u w:val="single"/>
        </w:rPr>
      </w:pPr>
    </w:p>
    <w:p w:rsidR="004A44E0" w:rsidRDefault="004A44E0" w:rsidP="00711F7B">
      <w:pPr>
        <w:rPr>
          <w:b/>
          <w:sz w:val="24"/>
          <w:szCs w:val="24"/>
          <w:u w:val="single"/>
        </w:rPr>
      </w:pPr>
    </w:p>
    <w:p w:rsidR="004A44E0" w:rsidRDefault="004A44E0" w:rsidP="00711F7B">
      <w:pPr>
        <w:rPr>
          <w:b/>
          <w:sz w:val="24"/>
          <w:szCs w:val="24"/>
          <w:u w:val="single"/>
        </w:rPr>
      </w:pPr>
    </w:p>
    <w:p w:rsidR="00D37B91" w:rsidRDefault="00D37B91" w:rsidP="00092B05">
      <w:pPr>
        <w:jc w:val="both"/>
        <w:rPr>
          <w:b/>
          <w:sz w:val="24"/>
          <w:szCs w:val="24"/>
          <w:u w:val="single"/>
        </w:rPr>
      </w:pPr>
    </w:p>
    <w:p w:rsidR="00C5228C" w:rsidRDefault="00C5228C" w:rsidP="00092B05">
      <w:pPr>
        <w:jc w:val="both"/>
        <w:rPr>
          <w:b/>
          <w:sz w:val="24"/>
          <w:szCs w:val="24"/>
          <w:u w:val="single"/>
        </w:rPr>
      </w:pPr>
    </w:p>
    <w:p w:rsidR="00092B05" w:rsidRDefault="00092B05" w:rsidP="00092B05">
      <w:pPr>
        <w:jc w:val="both"/>
        <w:rPr>
          <w:b/>
          <w:sz w:val="24"/>
          <w:szCs w:val="24"/>
          <w:u w:val="single"/>
        </w:rPr>
      </w:pPr>
    </w:p>
    <w:p w:rsidR="00711F7B" w:rsidRPr="002F7F83" w:rsidRDefault="00711F7B" w:rsidP="00711F7B">
      <w:pPr>
        <w:rPr>
          <w:b/>
          <w:sz w:val="24"/>
          <w:szCs w:val="24"/>
          <w:u w:val="single"/>
        </w:rPr>
      </w:pPr>
      <w:r w:rsidRPr="002F7F83">
        <w:rPr>
          <w:b/>
          <w:sz w:val="24"/>
          <w:szCs w:val="24"/>
          <w:u w:val="single"/>
        </w:rPr>
        <w:lastRenderedPageBreak/>
        <w:t>ANEXO</w:t>
      </w:r>
    </w:p>
    <w:p w:rsidR="00711F7B" w:rsidRPr="002F7F83" w:rsidRDefault="00711F7B" w:rsidP="00711F7B">
      <w:pPr>
        <w:jc w:val="both"/>
        <w:rPr>
          <w:b/>
          <w:sz w:val="24"/>
          <w:szCs w:val="24"/>
          <w:u w:val="single"/>
        </w:rPr>
      </w:pPr>
      <w:r w:rsidRPr="002F7F83">
        <w:rPr>
          <w:b/>
          <w:sz w:val="24"/>
          <w:szCs w:val="24"/>
          <w:u w:val="single"/>
        </w:rPr>
        <w:t>1.- Protocolo Cuadernos.</w:t>
      </w:r>
    </w:p>
    <w:p w:rsidR="00711F7B" w:rsidRPr="002F7F83" w:rsidRDefault="00711F7B" w:rsidP="00711F7B">
      <w:pPr>
        <w:jc w:val="left"/>
        <w:rPr>
          <w:b/>
          <w:sz w:val="24"/>
          <w:szCs w:val="24"/>
        </w:rPr>
      </w:pPr>
      <w:r w:rsidRPr="002F7F83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B283F" wp14:editId="6183E6F4">
                <wp:simplePos x="0" y="0"/>
                <wp:positionH relativeFrom="column">
                  <wp:posOffset>-126703</wp:posOffset>
                </wp:positionH>
                <wp:positionV relativeFrom="paragraph">
                  <wp:posOffset>153548</wp:posOffset>
                </wp:positionV>
                <wp:extent cx="6069438" cy="4649822"/>
                <wp:effectExtent l="0" t="0" r="26670" b="1778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438" cy="46498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F7B" w:rsidRPr="00533D6F" w:rsidRDefault="00711F7B" w:rsidP="00711F7B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33D6F">
                              <w:rPr>
                                <w:sz w:val="18"/>
                                <w:szCs w:val="18"/>
                              </w:rPr>
                              <w:t>Colegio Patrona Señora de Lourdes</w:t>
                            </w:r>
                          </w:p>
                          <w:p w:rsidR="00711F7B" w:rsidRPr="00533D6F" w:rsidRDefault="00711F7B" w:rsidP="00711F7B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33D6F">
                              <w:rPr>
                                <w:sz w:val="18"/>
                                <w:szCs w:val="18"/>
                              </w:rPr>
                              <w:t>Primer Ciclo Básico</w:t>
                            </w:r>
                          </w:p>
                          <w:p w:rsidR="00711F7B" w:rsidRDefault="00711F7B" w:rsidP="00711F7B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1° a  6°</w:t>
                            </w:r>
                          </w:p>
                          <w:p w:rsidR="00711F7B" w:rsidRPr="005D28AF" w:rsidRDefault="00711F7B" w:rsidP="00711F7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5D28AF">
                              <w:rPr>
                                <w:b/>
                              </w:rPr>
                              <w:t>Protocolo cuaderno</w:t>
                            </w:r>
                          </w:p>
                          <w:p w:rsidR="00711F7B" w:rsidRDefault="00711F7B" w:rsidP="00711F7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11F7B" w:rsidRDefault="00711F7B" w:rsidP="00711F7B">
                            <w:pPr>
                              <w:spacing w:line="240" w:lineRule="auto"/>
                              <w:jc w:val="left"/>
                            </w:pPr>
                            <w:r>
                              <w:t>Para el uso del cuaderno de asignatura solicitamos al apoderado:</w:t>
                            </w:r>
                          </w:p>
                          <w:p w:rsidR="00711F7B" w:rsidRDefault="00711F7B" w:rsidP="00711F7B">
                            <w:pPr>
                              <w:spacing w:line="240" w:lineRule="auto"/>
                              <w:jc w:val="left"/>
                            </w:pPr>
                            <w:r>
                              <w:t>1.- Forrar cuaderno con  plástico del color que corresponde a la asignatura. Sobre este, colocar etiqueta blanca la cual debe indicar nombre del alumno, asignatura y curso.</w:t>
                            </w:r>
                          </w:p>
                          <w:p w:rsidR="00711F7B" w:rsidRDefault="00711F7B" w:rsidP="00711F7B">
                            <w:pPr>
                              <w:spacing w:line="240" w:lineRule="auto"/>
                              <w:jc w:val="left"/>
                            </w:pPr>
                            <w:r>
                              <w:t>2.- Numerar todas las  hojas. (esquina inferior)</w:t>
                            </w:r>
                          </w:p>
                          <w:p w:rsidR="00711F7B" w:rsidRDefault="00711F7B" w:rsidP="00711F7B">
                            <w:pPr>
                              <w:spacing w:line="240" w:lineRule="auto"/>
                              <w:jc w:val="left"/>
                            </w:pPr>
                            <w:r>
                              <w:t>3.- La primera plana del cuaderno tiene que indicar.</w:t>
                            </w:r>
                          </w:p>
                          <w:p w:rsidR="00711F7B" w:rsidRDefault="00711F7B" w:rsidP="00711F7B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         Cuaderno de…………</w:t>
                            </w:r>
                          </w:p>
                          <w:p w:rsidR="00711F7B" w:rsidRDefault="00711F7B" w:rsidP="00711F7B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         Firma del apoderado.</w:t>
                            </w:r>
                          </w:p>
                          <w:p w:rsidR="00711F7B" w:rsidRDefault="00711F7B" w:rsidP="00711F7B">
                            <w:pPr>
                              <w:spacing w:line="240" w:lineRule="auto"/>
                              <w:jc w:val="left"/>
                            </w:pPr>
                            <w:r>
                              <w:t>Para el uso diario del cuaderno, el alumno tiene que:</w:t>
                            </w:r>
                          </w:p>
                          <w:p w:rsidR="00711F7B" w:rsidRDefault="00711F7B" w:rsidP="00711F7B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1.- Escribir  con letra manuscrita y respetando espacio caligráfico, para ello utilizar lápiz </w:t>
                            </w:r>
                          </w:p>
                          <w:p w:rsidR="00711F7B" w:rsidRDefault="00711F7B" w:rsidP="00711F7B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  grafito. (No portaminas)</w:t>
                            </w:r>
                          </w:p>
                          <w:p w:rsidR="00711F7B" w:rsidRDefault="00711F7B" w:rsidP="00711F7B">
                            <w:pPr>
                              <w:spacing w:line="240" w:lineRule="auto"/>
                              <w:jc w:val="left"/>
                            </w:pPr>
                            <w:r>
                              <w:t>2.- Escribir  fecha del día, en la parte superior derecha de la hoja, sobre el primer reglón.</w:t>
                            </w:r>
                          </w:p>
                          <w:p w:rsidR="00711F7B" w:rsidRDefault="00711F7B" w:rsidP="00711F7B">
                            <w:pPr>
                              <w:spacing w:line="240" w:lineRule="auto"/>
                              <w:jc w:val="left"/>
                            </w:pPr>
                            <w:r>
                              <w:t>3.- Subrayar el título con doble línea y con lápiz pasta color   rojo.</w:t>
                            </w:r>
                          </w:p>
                          <w:p w:rsidR="00711F7B" w:rsidRDefault="00711F7B" w:rsidP="00711F7B">
                            <w:pPr>
                              <w:spacing w:line="240" w:lineRule="auto"/>
                              <w:jc w:val="left"/>
                            </w:pPr>
                            <w:r>
                              <w:t>4.- Comenzar la escritura con sangría y letra mayúscula.</w:t>
                            </w:r>
                          </w:p>
                          <w:p w:rsidR="00711F7B" w:rsidRDefault="00711F7B" w:rsidP="00711F7B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5.- Escribir contenidos de margen a margen y utilizando la hoja completa. Excepto si la </w:t>
                            </w:r>
                          </w:p>
                          <w:p w:rsidR="00711F7B" w:rsidRDefault="00711F7B" w:rsidP="00711F7B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  profesora indica otra cosa. </w:t>
                            </w:r>
                          </w:p>
                          <w:p w:rsidR="00711F7B" w:rsidRDefault="00711F7B" w:rsidP="00711F7B">
                            <w:pPr>
                              <w:spacing w:line="240" w:lineRule="auto"/>
                              <w:jc w:val="left"/>
                            </w:pPr>
                            <w:r>
                              <w:t>6.- Pintar dibujos.</w:t>
                            </w:r>
                          </w:p>
                          <w:p w:rsidR="00711F7B" w:rsidRDefault="00711F7B" w:rsidP="00711F7B">
                            <w:pPr>
                              <w:spacing w:line="240" w:lineRule="auto"/>
                              <w:jc w:val="left"/>
                            </w:pPr>
                            <w:r>
                              <w:t>7.- Pegar láminas ordenadas y respetando márgenes.</w:t>
                            </w:r>
                          </w:p>
                          <w:p w:rsidR="00711F7B" w:rsidRDefault="00711F7B" w:rsidP="00711F7B">
                            <w:pPr>
                              <w:spacing w:line="240" w:lineRule="auto"/>
                              <w:jc w:val="left"/>
                            </w:pPr>
                            <w:r>
                              <w:t>8.- En el caso de errores:</w:t>
                            </w:r>
                          </w:p>
                          <w:p w:rsidR="00711F7B" w:rsidRDefault="00711F7B" w:rsidP="00711F7B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- No sacar la hoja del cuaderno. Se encierra en un cuadrado y se escribe HOJA NULA </w:t>
                            </w:r>
                          </w:p>
                          <w:p w:rsidR="00711F7B" w:rsidRDefault="00711F7B" w:rsidP="00711F7B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  con rojo.</w:t>
                            </w:r>
                          </w:p>
                          <w:p w:rsidR="00711F7B" w:rsidRDefault="00711F7B" w:rsidP="00711F7B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-En el caso de que sea una palabra, colocarla entre paréntesis y tacharla con una línea.</w:t>
                            </w:r>
                          </w:p>
                          <w:p w:rsidR="00711F7B" w:rsidRPr="00FD429E" w:rsidRDefault="00711F7B" w:rsidP="00711F7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B283F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-10pt;margin-top:12.1pt;width:477.9pt;height:3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" fillcolor="window" strokeweight=".5pt">
                <v:textbox>
                  <w:txbxContent>
                    <w:p w:rsidR="00711F7B" w:rsidRPr="00533D6F" w:rsidRDefault="00711F7B" w:rsidP="00711F7B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33D6F">
                        <w:rPr>
                          <w:sz w:val="18"/>
                          <w:szCs w:val="18"/>
                        </w:rPr>
                        <w:t>Colegio Patrona Señora de Lourdes</w:t>
                      </w:r>
                    </w:p>
                    <w:p w:rsidR="00711F7B" w:rsidRPr="00533D6F" w:rsidRDefault="00711F7B" w:rsidP="00711F7B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33D6F">
                        <w:rPr>
                          <w:sz w:val="18"/>
                          <w:szCs w:val="18"/>
                        </w:rPr>
                        <w:t>Primer Ciclo Básico</w:t>
                      </w:r>
                    </w:p>
                    <w:p w:rsidR="00711F7B" w:rsidRDefault="00711F7B" w:rsidP="00711F7B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1° a  6°</w:t>
                      </w:r>
                    </w:p>
                    <w:p w:rsidR="00711F7B" w:rsidRPr="005D28AF" w:rsidRDefault="00711F7B" w:rsidP="00711F7B">
                      <w:pPr>
                        <w:spacing w:line="240" w:lineRule="auto"/>
                        <w:rPr>
                          <w:b/>
                        </w:rPr>
                      </w:pPr>
                      <w:r w:rsidRPr="005D28AF">
                        <w:rPr>
                          <w:b/>
                        </w:rPr>
                        <w:t>Protocolo cuaderno</w:t>
                      </w:r>
                    </w:p>
                    <w:p w:rsidR="00711F7B" w:rsidRDefault="00711F7B" w:rsidP="00711F7B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11F7B" w:rsidRDefault="00711F7B" w:rsidP="00711F7B">
                      <w:pPr>
                        <w:spacing w:line="240" w:lineRule="auto"/>
                        <w:jc w:val="left"/>
                      </w:pPr>
                      <w:r>
                        <w:t>Para el uso del cuaderno de asignatura solicitamos al apoderado:</w:t>
                      </w:r>
                    </w:p>
                    <w:p w:rsidR="00711F7B" w:rsidRDefault="00711F7B" w:rsidP="00711F7B">
                      <w:pPr>
                        <w:spacing w:line="240" w:lineRule="auto"/>
                        <w:jc w:val="left"/>
                      </w:pPr>
                      <w:r>
                        <w:t>1.- Forrar cuaderno con  plástico del color que corresponde a la asignatura. Sobre este, colocar etiqueta blanca la cual debe indicar nombre del alumno, asignatura y curso.</w:t>
                      </w:r>
                    </w:p>
                    <w:p w:rsidR="00711F7B" w:rsidRDefault="00711F7B" w:rsidP="00711F7B">
                      <w:pPr>
                        <w:spacing w:line="240" w:lineRule="auto"/>
                        <w:jc w:val="left"/>
                      </w:pPr>
                      <w:r>
                        <w:t>2.- Numerar todas las  hojas. (esquina inferior)</w:t>
                      </w:r>
                    </w:p>
                    <w:p w:rsidR="00711F7B" w:rsidRDefault="00711F7B" w:rsidP="00711F7B">
                      <w:pPr>
                        <w:spacing w:line="240" w:lineRule="auto"/>
                        <w:jc w:val="left"/>
                      </w:pPr>
                      <w:r>
                        <w:t>3.- La primera plana del cuaderno tiene que indicar.</w:t>
                      </w:r>
                    </w:p>
                    <w:p w:rsidR="00711F7B" w:rsidRDefault="00711F7B" w:rsidP="00711F7B">
                      <w:pPr>
                        <w:spacing w:line="240" w:lineRule="auto"/>
                        <w:jc w:val="left"/>
                      </w:pPr>
                      <w:r>
                        <w:t xml:space="preserve">             Cuaderno de…………</w:t>
                      </w:r>
                    </w:p>
                    <w:p w:rsidR="00711F7B" w:rsidRDefault="00711F7B" w:rsidP="00711F7B">
                      <w:pPr>
                        <w:spacing w:line="240" w:lineRule="auto"/>
                        <w:jc w:val="left"/>
                      </w:pPr>
                      <w:r>
                        <w:t xml:space="preserve">             Firma del apoderado.</w:t>
                      </w:r>
                    </w:p>
                    <w:p w:rsidR="00711F7B" w:rsidRDefault="00711F7B" w:rsidP="00711F7B">
                      <w:pPr>
                        <w:spacing w:line="240" w:lineRule="auto"/>
                        <w:jc w:val="left"/>
                      </w:pPr>
                      <w:r>
                        <w:t>Para el uso diario del cuaderno, el alumno tiene que:</w:t>
                      </w:r>
                    </w:p>
                    <w:p w:rsidR="00711F7B" w:rsidRDefault="00711F7B" w:rsidP="00711F7B">
                      <w:pPr>
                        <w:spacing w:line="240" w:lineRule="auto"/>
                        <w:jc w:val="left"/>
                      </w:pPr>
                      <w:r>
                        <w:t xml:space="preserve">1.- Escribir  con letra manuscrita y respetando espacio caligráfico, para ello utilizar lápiz </w:t>
                      </w:r>
                    </w:p>
                    <w:p w:rsidR="00711F7B" w:rsidRDefault="00711F7B" w:rsidP="00711F7B">
                      <w:pPr>
                        <w:spacing w:line="240" w:lineRule="auto"/>
                        <w:jc w:val="left"/>
                      </w:pPr>
                      <w:r>
                        <w:t xml:space="preserve">      grafito. (No portaminas)</w:t>
                      </w:r>
                    </w:p>
                    <w:p w:rsidR="00711F7B" w:rsidRDefault="00711F7B" w:rsidP="00711F7B">
                      <w:pPr>
                        <w:spacing w:line="240" w:lineRule="auto"/>
                        <w:jc w:val="left"/>
                      </w:pPr>
                      <w:r>
                        <w:t>2.- Escribir  fecha del día, en la parte superior derecha de la hoja, sobre el primer reglón.</w:t>
                      </w:r>
                    </w:p>
                    <w:p w:rsidR="00711F7B" w:rsidRDefault="00711F7B" w:rsidP="00711F7B">
                      <w:pPr>
                        <w:spacing w:line="240" w:lineRule="auto"/>
                        <w:jc w:val="left"/>
                      </w:pPr>
                      <w:r>
                        <w:t>3.- Subrayar el título con doble línea y con lápiz pasta color   rojo.</w:t>
                      </w:r>
                    </w:p>
                    <w:p w:rsidR="00711F7B" w:rsidRDefault="00711F7B" w:rsidP="00711F7B">
                      <w:pPr>
                        <w:spacing w:line="240" w:lineRule="auto"/>
                        <w:jc w:val="left"/>
                      </w:pPr>
                      <w:r>
                        <w:t>4.- Comenzar la escritura con sangría y letra mayúscula.</w:t>
                      </w:r>
                    </w:p>
                    <w:p w:rsidR="00711F7B" w:rsidRDefault="00711F7B" w:rsidP="00711F7B">
                      <w:pPr>
                        <w:spacing w:line="240" w:lineRule="auto"/>
                        <w:jc w:val="left"/>
                      </w:pPr>
                      <w:r>
                        <w:t xml:space="preserve">5.- Escribir contenidos de margen a margen y utilizando la hoja completa. Excepto si la </w:t>
                      </w:r>
                    </w:p>
                    <w:p w:rsidR="00711F7B" w:rsidRDefault="00711F7B" w:rsidP="00711F7B">
                      <w:pPr>
                        <w:spacing w:line="240" w:lineRule="auto"/>
                        <w:jc w:val="left"/>
                      </w:pPr>
                      <w:r>
                        <w:t xml:space="preserve">      profesora indica otra cosa. </w:t>
                      </w:r>
                    </w:p>
                    <w:p w:rsidR="00711F7B" w:rsidRDefault="00711F7B" w:rsidP="00711F7B">
                      <w:pPr>
                        <w:spacing w:line="240" w:lineRule="auto"/>
                        <w:jc w:val="left"/>
                      </w:pPr>
                      <w:r>
                        <w:t>6.- Pintar dibujos.</w:t>
                      </w:r>
                    </w:p>
                    <w:p w:rsidR="00711F7B" w:rsidRDefault="00711F7B" w:rsidP="00711F7B">
                      <w:pPr>
                        <w:spacing w:line="240" w:lineRule="auto"/>
                        <w:jc w:val="left"/>
                      </w:pPr>
                      <w:r>
                        <w:t>7.- Pegar láminas ordenadas y respetando márgenes.</w:t>
                      </w:r>
                    </w:p>
                    <w:p w:rsidR="00711F7B" w:rsidRDefault="00711F7B" w:rsidP="00711F7B">
                      <w:pPr>
                        <w:spacing w:line="240" w:lineRule="auto"/>
                        <w:jc w:val="left"/>
                      </w:pPr>
                      <w:r>
                        <w:t>8.- En el caso de errores:</w:t>
                      </w:r>
                    </w:p>
                    <w:p w:rsidR="00711F7B" w:rsidRDefault="00711F7B" w:rsidP="00711F7B">
                      <w:pPr>
                        <w:spacing w:line="240" w:lineRule="auto"/>
                        <w:jc w:val="left"/>
                      </w:pPr>
                      <w:r>
                        <w:t xml:space="preserve">    - No sacar la hoja del cuaderno. Se encierra en un cuadrado y se escribe HOJA NULA </w:t>
                      </w:r>
                    </w:p>
                    <w:p w:rsidR="00711F7B" w:rsidRDefault="00711F7B" w:rsidP="00711F7B">
                      <w:pPr>
                        <w:spacing w:line="240" w:lineRule="auto"/>
                        <w:jc w:val="left"/>
                      </w:pPr>
                      <w:r>
                        <w:t xml:space="preserve">      con rojo.</w:t>
                      </w:r>
                    </w:p>
                    <w:p w:rsidR="00711F7B" w:rsidRDefault="00711F7B" w:rsidP="00711F7B">
                      <w:pPr>
                        <w:spacing w:line="240" w:lineRule="auto"/>
                        <w:jc w:val="left"/>
                      </w:pPr>
                      <w:r>
                        <w:t xml:space="preserve">    -En el caso de que sea una palabra, colocarla entre paréntesis y tacharla con una línea.</w:t>
                      </w:r>
                    </w:p>
                    <w:p w:rsidR="00711F7B" w:rsidRPr="00FD429E" w:rsidRDefault="00711F7B" w:rsidP="00711F7B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11F7B" w:rsidRPr="002F7F83" w:rsidRDefault="00711F7B" w:rsidP="00711F7B">
      <w:pPr>
        <w:jc w:val="left"/>
        <w:rPr>
          <w:b/>
          <w:sz w:val="24"/>
          <w:szCs w:val="24"/>
        </w:rPr>
      </w:pPr>
    </w:p>
    <w:p w:rsidR="00711F7B" w:rsidRPr="002F7F83" w:rsidRDefault="00711F7B" w:rsidP="00711F7B">
      <w:pPr>
        <w:jc w:val="left"/>
        <w:rPr>
          <w:b/>
          <w:sz w:val="24"/>
          <w:szCs w:val="24"/>
        </w:rPr>
      </w:pPr>
    </w:p>
    <w:p w:rsidR="00711F7B" w:rsidRPr="002F7F83" w:rsidRDefault="00711F7B" w:rsidP="00711F7B">
      <w:pPr>
        <w:jc w:val="left"/>
        <w:rPr>
          <w:b/>
          <w:sz w:val="24"/>
          <w:szCs w:val="24"/>
        </w:rPr>
      </w:pPr>
    </w:p>
    <w:p w:rsidR="00711F7B" w:rsidRPr="002F7F83" w:rsidRDefault="00711F7B" w:rsidP="00711F7B">
      <w:pPr>
        <w:jc w:val="left"/>
        <w:rPr>
          <w:b/>
          <w:sz w:val="24"/>
          <w:szCs w:val="24"/>
        </w:rPr>
      </w:pPr>
    </w:p>
    <w:p w:rsidR="00711F7B" w:rsidRPr="002F7F83" w:rsidRDefault="00711F7B" w:rsidP="00711F7B">
      <w:pPr>
        <w:jc w:val="left"/>
        <w:rPr>
          <w:b/>
          <w:sz w:val="24"/>
          <w:szCs w:val="24"/>
        </w:rPr>
      </w:pPr>
    </w:p>
    <w:p w:rsidR="00711F7B" w:rsidRPr="002F7F83" w:rsidRDefault="00711F7B" w:rsidP="00711F7B">
      <w:pPr>
        <w:jc w:val="left"/>
        <w:rPr>
          <w:b/>
          <w:sz w:val="24"/>
          <w:szCs w:val="24"/>
        </w:rPr>
      </w:pPr>
    </w:p>
    <w:p w:rsidR="00711F7B" w:rsidRPr="002F7F83" w:rsidRDefault="00711F7B" w:rsidP="00711F7B">
      <w:pPr>
        <w:jc w:val="left"/>
        <w:rPr>
          <w:b/>
          <w:sz w:val="24"/>
          <w:szCs w:val="24"/>
        </w:rPr>
      </w:pPr>
    </w:p>
    <w:p w:rsidR="00711F7B" w:rsidRPr="002F7F83" w:rsidRDefault="00711F7B" w:rsidP="00711F7B">
      <w:pPr>
        <w:jc w:val="left"/>
        <w:rPr>
          <w:b/>
          <w:sz w:val="24"/>
          <w:szCs w:val="24"/>
        </w:rPr>
      </w:pPr>
    </w:p>
    <w:p w:rsidR="00711F7B" w:rsidRPr="002F7F83" w:rsidRDefault="00711F7B" w:rsidP="00711F7B">
      <w:pPr>
        <w:jc w:val="left"/>
        <w:rPr>
          <w:b/>
          <w:sz w:val="24"/>
          <w:szCs w:val="24"/>
        </w:rPr>
      </w:pPr>
    </w:p>
    <w:p w:rsidR="00711F7B" w:rsidRPr="002F7F83" w:rsidRDefault="00711F7B" w:rsidP="00711F7B">
      <w:pPr>
        <w:jc w:val="left"/>
        <w:rPr>
          <w:b/>
          <w:sz w:val="24"/>
          <w:szCs w:val="24"/>
        </w:rPr>
      </w:pPr>
    </w:p>
    <w:p w:rsidR="00711F7B" w:rsidRPr="002F7F83" w:rsidRDefault="00711F7B" w:rsidP="00711F7B">
      <w:pPr>
        <w:jc w:val="left"/>
        <w:rPr>
          <w:b/>
          <w:sz w:val="24"/>
          <w:szCs w:val="24"/>
        </w:rPr>
      </w:pPr>
    </w:p>
    <w:p w:rsidR="00711F7B" w:rsidRPr="002F7F83" w:rsidRDefault="00711F7B" w:rsidP="00711F7B">
      <w:pPr>
        <w:jc w:val="left"/>
        <w:rPr>
          <w:b/>
          <w:sz w:val="24"/>
          <w:szCs w:val="24"/>
        </w:rPr>
      </w:pPr>
    </w:p>
    <w:p w:rsidR="00711F7B" w:rsidRPr="002F7F83" w:rsidRDefault="00711F7B" w:rsidP="00711F7B">
      <w:pPr>
        <w:jc w:val="left"/>
        <w:rPr>
          <w:b/>
          <w:sz w:val="24"/>
          <w:szCs w:val="24"/>
        </w:rPr>
      </w:pPr>
    </w:p>
    <w:p w:rsidR="00711F7B" w:rsidRPr="00533D6F" w:rsidRDefault="00711F7B" w:rsidP="00711F7B">
      <w:pPr>
        <w:jc w:val="both"/>
        <w:rPr>
          <w:b/>
          <w:u w:val="single"/>
        </w:rPr>
      </w:pPr>
      <w:r>
        <w:rPr>
          <w:b/>
          <w:u w:val="single"/>
        </w:rPr>
        <w:t>3.- Material Evaluación Formativa</w:t>
      </w:r>
      <w:r w:rsidRPr="00533D6F">
        <w:rPr>
          <w:b/>
          <w:u w:val="single"/>
        </w:rPr>
        <w:t>.</w:t>
      </w:r>
    </w:p>
    <w:p w:rsidR="00711F7B" w:rsidRDefault="00711F7B" w:rsidP="00711F7B">
      <w:pPr>
        <w:jc w:val="left"/>
        <w:rPr>
          <w:b/>
        </w:rPr>
      </w:pPr>
    </w:p>
    <w:p w:rsidR="00711F7B" w:rsidRDefault="00711F7B" w:rsidP="00711F7B">
      <w:pPr>
        <w:jc w:val="left"/>
        <w:rPr>
          <w:b/>
        </w:rPr>
      </w:pPr>
    </w:p>
    <w:p w:rsidR="00711F7B" w:rsidRDefault="00711F7B" w:rsidP="00711F7B">
      <w:pPr>
        <w:jc w:val="left"/>
        <w:rPr>
          <w:b/>
        </w:rPr>
      </w:pPr>
    </w:p>
    <w:p w:rsidR="00711F7B" w:rsidRDefault="00711F7B" w:rsidP="00711F7B">
      <w:pPr>
        <w:jc w:val="left"/>
        <w:rPr>
          <w:b/>
        </w:rPr>
      </w:pPr>
    </w:p>
    <w:p w:rsidR="00711F7B" w:rsidRDefault="00711F7B" w:rsidP="00711F7B">
      <w:pPr>
        <w:jc w:val="left"/>
        <w:rPr>
          <w:b/>
          <w:u w:val="single"/>
        </w:rPr>
      </w:pPr>
    </w:p>
    <w:p w:rsidR="00711F7B" w:rsidRDefault="00711F7B" w:rsidP="00711F7B">
      <w:pPr>
        <w:jc w:val="left"/>
        <w:rPr>
          <w:b/>
          <w:u w:val="single"/>
        </w:rPr>
      </w:pPr>
    </w:p>
    <w:p w:rsidR="00711F7B" w:rsidRDefault="00711F7B" w:rsidP="00711F7B">
      <w:pPr>
        <w:jc w:val="left"/>
        <w:rPr>
          <w:b/>
          <w:u w:val="single"/>
        </w:rPr>
      </w:pPr>
    </w:p>
    <w:p w:rsidR="00711F7B" w:rsidRDefault="00711F7B" w:rsidP="00711F7B">
      <w:pPr>
        <w:jc w:val="left"/>
        <w:rPr>
          <w:b/>
          <w:u w:val="single"/>
        </w:rPr>
      </w:pPr>
    </w:p>
    <w:p w:rsidR="00711F7B" w:rsidRDefault="00711F7B" w:rsidP="00711F7B">
      <w:pPr>
        <w:jc w:val="left"/>
        <w:rPr>
          <w:b/>
          <w:u w:val="single"/>
        </w:rPr>
      </w:pPr>
    </w:p>
    <w:p w:rsidR="00711F7B" w:rsidRDefault="00711F7B" w:rsidP="00711F7B">
      <w:pPr>
        <w:jc w:val="left"/>
        <w:rPr>
          <w:b/>
          <w:u w:val="single"/>
        </w:rPr>
      </w:pPr>
    </w:p>
    <w:p w:rsidR="00711F7B" w:rsidRDefault="00711F7B" w:rsidP="00711F7B">
      <w:pPr>
        <w:jc w:val="left"/>
        <w:rPr>
          <w:b/>
          <w:u w:val="single"/>
        </w:rPr>
      </w:pPr>
    </w:p>
    <w:p w:rsidR="00711F7B" w:rsidRDefault="00711F7B" w:rsidP="00711F7B">
      <w:pPr>
        <w:jc w:val="left"/>
        <w:rPr>
          <w:b/>
          <w:u w:val="single"/>
        </w:rPr>
      </w:pPr>
    </w:p>
    <w:p w:rsidR="00711F7B" w:rsidRDefault="00711F7B" w:rsidP="00711F7B">
      <w:pPr>
        <w:jc w:val="left"/>
        <w:rPr>
          <w:b/>
          <w:u w:val="single"/>
        </w:rPr>
      </w:pPr>
    </w:p>
    <w:p w:rsidR="00711F7B" w:rsidRDefault="00711F7B" w:rsidP="00711F7B">
      <w:pPr>
        <w:jc w:val="left"/>
        <w:rPr>
          <w:b/>
          <w:u w:val="single"/>
        </w:rPr>
      </w:pPr>
    </w:p>
    <w:p w:rsidR="00711F7B" w:rsidRDefault="00711F7B" w:rsidP="00711F7B">
      <w:pPr>
        <w:jc w:val="both"/>
        <w:rPr>
          <w:b/>
          <w:u w:val="single"/>
        </w:rPr>
      </w:pPr>
      <w:r>
        <w:rPr>
          <w:b/>
          <w:u w:val="single"/>
        </w:rPr>
        <w:t>2.- Material Evaluación Formativa</w:t>
      </w:r>
      <w:r w:rsidRPr="00533D6F">
        <w:rPr>
          <w:b/>
          <w:u w:val="single"/>
        </w:rPr>
        <w:t>.</w:t>
      </w:r>
    </w:p>
    <w:p w:rsidR="00711F7B" w:rsidRDefault="00711F7B" w:rsidP="00711F7B">
      <w:pPr>
        <w:jc w:val="both"/>
        <w:rPr>
          <w:b/>
        </w:rPr>
      </w:pPr>
    </w:p>
    <w:p w:rsidR="00D37B91" w:rsidRPr="00522969" w:rsidRDefault="00D37B91" w:rsidP="00BD3FC0">
      <w:pPr>
        <w:spacing w:line="240" w:lineRule="auto"/>
        <w:jc w:val="both"/>
        <w:rPr>
          <w:sz w:val="24"/>
          <w:szCs w:val="24"/>
        </w:rPr>
      </w:pPr>
      <w:r w:rsidRPr="00522969">
        <w:rPr>
          <w:sz w:val="24"/>
          <w:szCs w:val="24"/>
        </w:rPr>
        <w:t>La Evaluación formativa es un enfoque de evaluación definido por su propósito, que consiste en orientar la enseñanza y el aprendizaje para tomar decisiones, y no por los instrumentos o actividades evaluativas que utiliza. Lo central en evaluación formativa es la reflexión y el uso pedagógico de los resultados de aprendizaje.</w:t>
      </w:r>
    </w:p>
    <w:p w:rsidR="00D37B91" w:rsidRPr="00522969" w:rsidRDefault="00D37B91" w:rsidP="00BD3FC0">
      <w:pPr>
        <w:spacing w:line="240" w:lineRule="auto"/>
        <w:jc w:val="both"/>
        <w:rPr>
          <w:sz w:val="24"/>
          <w:szCs w:val="24"/>
        </w:rPr>
      </w:pPr>
      <w:r w:rsidRPr="00522969">
        <w:rPr>
          <w:sz w:val="24"/>
          <w:szCs w:val="24"/>
        </w:rPr>
        <w:t>La evaluación formativa pone al estudiante en el centro, dándole un rol activo en el desarrollo de los aprendizajes, guiado por el adulto responsable de la educación: el profesor.</w:t>
      </w:r>
    </w:p>
    <w:p w:rsidR="00D37B91" w:rsidRPr="00522969" w:rsidRDefault="00D37B91" w:rsidP="00BD3FC0">
      <w:pPr>
        <w:spacing w:line="240" w:lineRule="auto"/>
        <w:jc w:val="both"/>
        <w:rPr>
          <w:sz w:val="24"/>
          <w:szCs w:val="24"/>
        </w:rPr>
      </w:pPr>
      <w:r w:rsidRPr="00522969">
        <w:rPr>
          <w:sz w:val="24"/>
          <w:szCs w:val="24"/>
        </w:rPr>
        <w:t>Desde el  2018,  hemos sociabilizado  estas metodologías con las respectivas directivas de curso, con el fin de colaborar en la organización del material.</w:t>
      </w:r>
    </w:p>
    <w:p w:rsidR="00D37B91" w:rsidRPr="00522969" w:rsidRDefault="00D37B91" w:rsidP="00BD3FC0">
      <w:pPr>
        <w:spacing w:line="240" w:lineRule="auto"/>
        <w:jc w:val="both"/>
        <w:rPr>
          <w:sz w:val="24"/>
          <w:szCs w:val="24"/>
        </w:rPr>
      </w:pPr>
      <w:r w:rsidRPr="00522969">
        <w:rPr>
          <w:sz w:val="24"/>
          <w:szCs w:val="24"/>
        </w:rPr>
        <w:t>Para continuar realizando  de manera más efectiva este tipo de evaluación seguiremos  utilizando distintas estrategias, para lo cual solicitamos:</w:t>
      </w:r>
    </w:p>
    <w:p w:rsidR="00D37B91" w:rsidRPr="00522969" w:rsidRDefault="00D37B91" w:rsidP="00D37B91">
      <w:pPr>
        <w:spacing w:after="200" w:line="276" w:lineRule="auto"/>
        <w:jc w:val="left"/>
        <w:rPr>
          <w:b/>
          <w:sz w:val="24"/>
          <w:szCs w:val="24"/>
        </w:rPr>
      </w:pPr>
      <w:r w:rsidRPr="00522969">
        <w:rPr>
          <w:b/>
          <w:sz w:val="24"/>
          <w:szCs w:val="24"/>
        </w:rPr>
        <w:t>Cada estudiante tiene que contar con:</w:t>
      </w:r>
    </w:p>
    <w:p w:rsidR="00C5228C" w:rsidRPr="00BD3FC0" w:rsidRDefault="00BD3FC0" w:rsidP="00BD3FC0">
      <w:pPr>
        <w:spacing w:after="200"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D37B91" w:rsidRPr="00522969">
        <w:rPr>
          <w:sz w:val="24"/>
          <w:szCs w:val="24"/>
        </w:rPr>
        <w:t xml:space="preserve">Pizarra </w:t>
      </w:r>
      <w:r w:rsidR="00D37B91" w:rsidRPr="00522969">
        <w:rPr>
          <w:b/>
          <w:sz w:val="24"/>
          <w:szCs w:val="24"/>
        </w:rPr>
        <w:t>individual</w:t>
      </w:r>
      <w:r w:rsidR="00D37B91" w:rsidRPr="00522969">
        <w:rPr>
          <w:sz w:val="24"/>
          <w:szCs w:val="24"/>
        </w:rPr>
        <w:t xml:space="preserve"> acrílica </w:t>
      </w:r>
      <w:r w:rsidR="00D37B91" w:rsidRPr="00522969">
        <w:t>(30 x 40 cm), sin bordes metálicos</w:t>
      </w:r>
      <w:r w:rsidR="00D37B91" w:rsidRPr="00522969">
        <w:rPr>
          <w:sz w:val="24"/>
          <w:szCs w:val="24"/>
        </w:rPr>
        <w:t>. Plumón para pizarra y un pequeño borrador en su estuche.</w:t>
      </w:r>
    </w:p>
    <w:p w:rsidR="00D37B91" w:rsidRPr="00522969" w:rsidRDefault="00BD3FC0" w:rsidP="00BD3FC0">
      <w:pPr>
        <w:spacing w:after="200"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D37B91" w:rsidRPr="00522969">
        <w:rPr>
          <w:sz w:val="24"/>
          <w:szCs w:val="24"/>
        </w:rPr>
        <w:t>Tarjetas ABCD. Set de 4 tarjetas de 7 x 11 cms. Todas plastificadas.</w:t>
      </w:r>
    </w:p>
    <w:p w:rsidR="00D37B91" w:rsidRPr="00522969" w:rsidRDefault="00BD3FC0" w:rsidP="00BD3FC0">
      <w:pPr>
        <w:spacing w:after="200" w:line="276" w:lineRule="auto"/>
        <w:contextualSpacing/>
        <w:jc w:val="left"/>
        <w:rPr>
          <w:sz w:val="24"/>
          <w:szCs w:val="24"/>
        </w:rPr>
      </w:pPr>
      <w:r w:rsidRPr="00522969"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6E4DA1E2" wp14:editId="33484EDE">
            <wp:simplePos x="0" y="0"/>
            <wp:positionH relativeFrom="column">
              <wp:posOffset>4170045</wp:posOffset>
            </wp:positionH>
            <wp:positionV relativeFrom="paragraph">
              <wp:posOffset>105410</wp:posOffset>
            </wp:positionV>
            <wp:extent cx="1450340" cy="1038860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969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BA09E57" wp14:editId="7BE72A45">
            <wp:simplePos x="0" y="0"/>
            <wp:positionH relativeFrom="column">
              <wp:posOffset>2671445</wp:posOffset>
            </wp:positionH>
            <wp:positionV relativeFrom="paragraph">
              <wp:posOffset>106045</wp:posOffset>
            </wp:positionV>
            <wp:extent cx="1379220" cy="984250"/>
            <wp:effectExtent l="0" t="0" r="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B91" w:rsidRPr="00522969">
        <w:rPr>
          <w:sz w:val="24"/>
          <w:szCs w:val="24"/>
        </w:rPr>
        <w:t>Letra de color negro o blanco:</w:t>
      </w:r>
    </w:p>
    <w:p w:rsidR="00D37B91" w:rsidRPr="00522969" w:rsidRDefault="00D37B91" w:rsidP="00BD3FC0">
      <w:pPr>
        <w:spacing w:after="200" w:line="276" w:lineRule="auto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>Fondo de color: A…azul</w:t>
      </w:r>
    </w:p>
    <w:p w:rsidR="00D37B91" w:rsidRPr="00522969" w:rsidRDefault="00BD3FC0" w:rsidP="00D37B91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37B91" w:rsidRPr="00522969">
        <w:rPr>
          <w:sz w:val="24"/>
          <w:szCs w:val="24"/>
        </w:rPr>
        <w:t xml:space="preserve"> B…verde</w:t>
      </w:r>
    </w:p>
    <w:p w:rsidR="00D37B91" w:rsidRPr="00522969" w:rsidRDefault="00BD3FC0" w:rsidP="00D37B91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37B91" w:rsidRPr="00522969">
        <w:rPr>
          <w:sz w:val="24"/>
          <w:szCs w:val="24"/>
        </w:rPr>
        <w:t>C…rojo</w:t>
      </w:r>
    </w:p>
    <w:p w:rsidR="00D37B91" w:rsidRPr="00522969" w:rsidRDefault="00BD3FC0" w:rsidP="00D37B91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37B91" w:rsidRPr="00522969">
        <w:rPr>
          <w:sz w:val="24"/>
          <w:szCs w:val="24"/>
        </w:rPr>
        <w:t xml:space="preserve"> D…amarillo</w:t>
      </w:r>
    </w:p>
    <w:p w:rsidR="00D37B91" w:rsidRPr="00522969" w:rsidRDefault="00D37B91" w:rsidP="00BD3FC0">
      <w:pPr>
        <w:spacing w:after="200" w:line="276" w:lineRule="auto"/>
        <w:contextualSpacing/>
        <w:jc w:val="left"/>
        <w:rPr>
          <w:sz w:val="24"/>
          <w:szCs w:val="24"/>
        </w:rPr>
      </w:pPr>
      <w:r w:rsidRPr="00522969">
        <w:rPr>
          <w:noProof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4B5988A4" wp14:editId="44DBDD49">
            <wp:simplePos x="0" y="0"/>
            <wp:positionH relativeFrom="column">
              <wp:posOffset>3882366</wp:posOffset>
            </wp:positionH>
            <wp:positionV relativeFrom="paragraph">
              <wp:posOffset>85751</wp:posOffset>
            </wp:positionV>
            <wp:extent cx="1592733" cy="1817272"/>
            <wp:effectExtent l="2222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92954" cy="181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FC0">
        <w:rPr>
          <w:sz w:val="24"/>
          <w:szCs w:val="24"/>
        </w:rPr>
        <w:t>-</w:t>
      </w:r>
      <w:r w:rsidRPr="00522969">
        <w:rPr>
          <w:sz w:val="24"/>
          <w:szCs w:val="24"/>
        </w:rPr>
        <w:t>Tarjetas de aprendizaje. Set de 3 tarjetas de 5 x 15 cms. de largo.</w:t>
      </w:r>
    </w:p>
    <w:p w:rsidR="00D37B91" w:rsidRPr="00522969" w:rsidRDefault="00D37B91" w:rsidP="00BD3FC0">
      <w:pPr>
        <w:spacing w:after="200" w:line="276" w:lineRule="auto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>Letra en color negro.</w:t>
      </w:r>
    </w:p>
    <w:p w:rsidR="00D37B91" w:rsidRPr="00522969" w:rsidRDefault="00D37B91" w:rsidP="00BD3FC0">
      <w:pPr>
        <w:spacing w:after="200" w:line="276" w:lineRule="auto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>Fondo de color: dedo hacia arriba…verde.</w:t>
      </w:r>
    </w:p>
    <w:p w:rsidR="00D37B91" w:rsidRPr="00522969" w:rsidRDefault="00BD3FC0" w:rsidP="00D37B91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37B91" w:rsidRPr="00522969">
        <w:rPr>
          <w:sz w:val="24"/>
          <w:szCs w:val="24"/>
        </w:rPr>
        <w:t>dedo hacia el lado…amarillo.</w:t>
      </w:r>
    </w:p>
    <w:p w:rsidR="00D37B91" w:rsidRPr="00522969" w:rsidRDefault="00BD3FC0" w:rsidP="00D37B91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37B91" w:rsidRPr="00522969">
        <w:rPr>
          <w:sz w:val="24"/>
          <w:szCs w:val="24"/>
        </w:rPr>
        <w:t xml:space="preserve"> dedo hacia </w:t>
      </w:r>
      <w:proofErr w:type="gramStart"/>
      <w:r w:rsidR="00D37B91" w:rsidRPr="00522969">
        <w:rPr>
          <w:sz w:val="24"/>
          <w:szCs w:val="24"/>
        </w:rPr>
        <w:t>abajo….</w:t>
      </w:r>
      <w:proofErr w:type="gramEnd"/>
      <w:r w:rsidR="00D37B91" w:rsidRPr="00522969">
        <w:rPr>
          <w:sz w:val="24"/>
          <w:szCs w:val="24"/>
        </w:rPr>
        <w:t>rojo.</w:t>
      </w:r>
    </w:p>
    <w:p w:rsidR="00D37B91" w:rsidRPr="00522969" w:rsidRDefault="00D37B91" w:rsidP="00D37B91">
      <w:pPr>
        <w:spacing w:after="200" w:line="276" w:lineRule="auto"/>
        <w:jc w:val="left"/>
        <w:rPr>
          <w:sz w:val="24"/>
          <w:szCs w:val="24"/>
        </w:rPr>
      </w:pPr>
      <w:r w:rsidRPr="00522969"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7A3E0684" wp14:editId="388CF675">
            <wp:simplePos x="0" y="0"/>
            <wp:positionH relativeFrom="column">
              <wp:posOffset>-278765</wp:posOffset>
            </wp:positionH>
            <wp:positionV relativeFrom="paragraph">
              <wp:posOffset>46990</wp:posOffset>
            </wp:positionV>
            <wp:extent cx="4000500" cy="720725"/>
            <wp:effectExtent l="0" t="0" r="0" b="317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B91" w:rsidRPr="00522969" w:rsidRDefault="00D37B91" w:rsidP="00D37B91">
      <w:pPr>
        <w:spacing w:after="200" w:line="276" w:lineRule="auto"/>
        <w:jc w:val="left"/>
        <w:rPr>
          <w:sz w:val="24"/>
          <w:szCs w:val="24"/>
        </w:rPr>
      </w:pPr>
    </w:p>
    <w:p w:rsidR="00D37B91" w:rsidRPr="00522969" w:rsidRDefault="00D37B91" w:rsidP="00D37B91">
      <w:pPr>
        <w:spacing w:after="200" w:line="276" w:lineRule="auto"/>
        <w:jc w:val="left"/>
        <w:rPr>
          <w:b/>
          <w:sz w:val="24"/>
          <w:szCs w:val="24"/>
        </w:rPr>
      </w:pPr>
      <w:r w:rsidRPr="00522969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12D7ADC4" wp14:editId="7731E1B6">
            <wp:simplePos x="0" y="0"/>
            <wp:positionH relativeFrom="column">
              <wp:posOffset>5015865</wp:posOffset>
            </wp:positionH>
            <wp:positionV relativeFrom="paragraph">
              <wp:posOffset>153670</wp:posOffset>
            </wp:positionV>
            <wp:extent cx="684566" cy="1057275"/>
            <wp:effectExtent l="0" t="0" r="127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66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969">
        <w:rPr>
          <w:b/>
          <w:sz w:val="24"/>
          <w:szCs w:val="24"/>
        </w:rPr>
        <w:t>Para el curso:</w:t>
      </w:r>
    </w:p>
    <w:p w:rsidR="00D37B91" w:rsidRPr="00BD3FC0" w:rsidRDefault="00BD3FC0" w:rsidP="00BD3FC0">
      <w:pPr>
        <w:spacing w:after="200" w:line="276" w:lineRule="auto"/>
        <w:contextualSpacing/>
        <w:jc w:val="left"/>
      </w:pPr>
      <w:r>
        <w:t>-</w:t>
      </w:r>
      <w:r w:rsidR="00D37B91" w:rsidRPr="00522969">
        <w:t>Palitos de helado con nombres de los alumnos/as. Dentro de una cajita o tarro.</w:t>
      </w:r>
    </w:p>
    <w:p w:rsidR="00D37B91" w:rsidRPr="00522969" w:rsidRDefault="00BD3FC0" w:rsidP="00BD3FC0">
      <w:pPr>
        <w:spacing w:after="200"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D37B91" w:rsidRPr="00522969">
        <w:rPr>
          <w:sz w:val="24"/>
          <w:szCs w:val="24"/>
        </w:rPr>
        <w:t>Luces de aprendizaje. Set de vasos uno color verde, otro rojo y uno amarillo.</w:t>
      </w:r>
    </w:p>
    <w:p w:rsidR="00D37B91" w:rsidRPr="00BD3FC0" w:rsidRDefault="00D37B91" w:rsidP="00D37B91">
      <w:pPr>
        <w:spacing w:after="200" w:line="276" w:lineRule="auto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>Este se utiliza para trabajos grupales. 10 de cada color.</w:t>
      </w:r>
    </w:p>
    <w:p w:rsidR="00D37B91" w:rsidRPr="00BD3FC0" w:rsidRDefault="00D37B91" w:rsidP="00BD3FC0">
      <w:pPr>
        <w:spacing w:after="200" w:line="276" w:lineRule="auto"/>
        <w:contextualSpacing/>
        <w:jc w:val="left"/>
        <w:rPr>
          <w:sz w:val="20"/>
          <w:szCs w:val="20"/>
        </w:rPr>
      </w:pPr>
      <w:r w:rsidRPr="00522969">
        <w:rPr>
          <w:sz w:val="20"/>
          <w:szCs w:val="20"/>
        </w:rPr>
        <w:t xml:space="preserve">Más información: </w:t>
      </w:r>
      <w:r w:rsidRPr="00522969">
        <w:rPr>
          <w:color w:val="0000FF" w:themeColor="hyperlink"/>
          <w:sz w:val="20"/>
          <w:szCs w:val="20"/>
          <w:u w:val="single"/>
        </w:rPr>
        <w:t>www.agenciaeducacion.cl</w:t>
      </w:r>
    </w:p>
    <w:p w:rsidR="00D37B91" w:rsidRPr="00522969" w:rsidRDefault="00D37B91" w:rsidP="00D37B91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D37B91" w:rsidRPr="006722B0" w:rsidRDefault="00D37B91" w:rsidP="00D37B91">
      <w:pPr>
        <w:spacing w:line="276" w:lineRule="auto"/>
        <w:rPr>
          <w:b/>
          <w:sz w:val="24"/>
          <w:szCs w:val="24"/>
        </w:rPr>
      </w:pPr>
      <w:r w:rsidRPr="006722B0">
        <w:rPr>
          <w:b/>
          <w:sz w:val="24"/>
          <w:szCs w:val="24"/>
        </w:rPr>
        <w:t>INFORMACIÓN IMPORTANTE PARA EL INICIO DE AÑO</w:t>
      </w:r>
    </w:p>
    <w:p w:rsidR="00D37B91" w:rsidRPr="006722B0" w:rsidRDefault="00D37B91" w:rsidP="00D37B91">
      <w:pPr>
        <w:spacing w:line="276" w:lineRule="auto"/>
        <w:jc w:val="both"/>
        <w:rPr>
          <w:b/>
          <w:sz w:val="20"/>
          <w:szCs w:val="20"/>
        </w:rPr>
      </w:pPr>
    </w:p>
    <w:p w:rsidR="00C5228C" w:rsidRPr="006722B0" w:rsidRDefault="00C5228C" w:rsidP="00C5228C">
      <w:pPr>
        <w:numPr>
          <w:ilvl w:val="0"/>
          <w:numId w:val="28"/>
        </w:numPr>
        <w:spacing w:after="200" w:line="276" w:lineRule="auto"/>
        <w:contextualSpacing/>
        <w:jc w:val="both"/>
        <w:rPr>
          <w:b/>
        </w:rPr>
      </w:pPr>
      <w:r w:rsidRPr="006722B0">
        <w:rPr>
          <w:b/>
        </w:rPr>
        <w:t>UNIFORME DEL COLEGIO</w:t>
      </w:r>
    </w:p>
    <w:p w:rsidR="00C5228C" w:rsidRPr="006722B0" w:rsidRDefault="00C5228C" w:rsidP="00BD3FC0">
      <w:pPr>
        <w:spacing w:line="240" w:lineRule="auto"/>
        <w:jc w:val="both"/>
      </w:pPr>
      <w:r w:rsidRPr="006722B0">
        <w:t xml:space="preserve">Informamos que el uniforme oficial del establecimiento  lo podrá encontrar en la pág. web </w:t>
      </w:r>
      <w:hyperlink r:id="rId12" w:history="1">
        <w:r w:rsidRPr="006722B0">
          <w:rPr>
            <w:rStyle w:val="Hipervnculo"/>
          </w:rPr>
          <w:t>www.colegiopatrona.cl</w:t>
        </w:r>
      </w:hyperlink>
      <w:r>
        <w:t>, uniforme 2021</w:t>
      </w:r>
      <w:r w:rsidRPr="006722B0">
        <w:t>.</w:t>
      </w:r>
    </w:p>
    <w:p w:rsidR="00C5228C" w:rsidRDefault="00C5228C" w:rsidP="00BD3FC0">
      <w:pPr>
        <w:spacing w:after="200" w:line="240" w:lineRule="auto"/>
        <w:jc w:val="both"/>
      </w:pPr>
      <w:r w:rsidRPr="006722B0">
        <w:t xml:space="preserve">Informamos que no se aceptará ninguna modificación referida al uniforme oficial del colegio, rogamos tomar en cuenta con el fin de no incurrir en dobles gastos. </w:t>
      </w:r>
    </w:p>
    <w:p w:rsidR="00C5228C" w:rsidRPr="001C6DB3" w:rsidRDefault="00C5228C" w:rsidP="00BD3FC0">
      <w:pPr>
        <w:spacing w:after="200" w:line="240" w:lineRule="auto"/>
        <w:jc w:val="both"/>
      </w:pPr>
      <w:r w:rsidRPr="001C6DB3">
        <w:t>Por este año habrá flexibilidad en el uso del uniforme escolar como en el de Educación Física entendiendo las necesidades y/o dificultades que puedan tener las familias una vez retornemos a las clases presenciales. Será importante ir avisando a inspectoría esta situación.</w:t>
      </w:r>
    </w:p>
    <w:p w:rsidR="00C5228C" w:rsidRDefault="00C5228C" w:rsidP="00BD3FC0">
      <w:pPr>
        <w:spacing w:after="200" w:line="240" w:lineRule="auto"/>
        <w:jc w:val="both"/>
      </w:pPr>
      <w:r w:rsidRPr="001C6DB3">
        <w:t>Es importante considerar, que por temas de prevención y cuidados de la salud en tiempos de COVID, podremos considerar el uso</w:t>
      </w:r>
      <w:r>
        <w:t xml:space="preserve"> de ropa de calle para recambio.</w:t>
      </w:r>
    </w:p>
    <w:p w:rsidR="00C5228C" w:rsidRPr="006722B0" w:rsidRDefault="00C5228C" w:rsidP="00C5228C">
      <w:pPr>
        <w:numPr>
          <w:ilvl w:val="0"/>
          <w:numId w:val="28"/>
        </w:numPr>
        <w:spacing w:after="200" w:line="240" w:lineRule="auto"/>
        <w:contextualSpacing/>
        <w:jc w:val="left"/>
        <w:rPr>
          <w:rFonts w:ascii="Calibri" w:eastAsia="Times New Roman" w:hAnsi="Calibri" w:cs="Calibri"/>
          <w:lang w:val="es-ES" w:eastAsia="es-ES"/>
        </w:rPr>
      </w:pPr>
      <w:r w:rsidRPr="006722B0">
        <w:rPr>
          <w:rFonts w:ascii="Calibri" w:eastAsia="Times New Roman" w:hAnsi="Calibri" w:cs="Calibri"/>
          <w:b/>
          <w:lang w:val="es-ES" w:eastAsia="es-ES"/>
        </w:rPr>
        <w:t>Agenda</w:t>
      </w:r>
      <w:r>
        <w:rPr>
          <w:rFonts w:ascii="Calibri" w:eastAsia="Times New Roman" w:hAnsi="Calibri" w:cs="Calibri"/>
          <w:b/>
          <w:lang w:val="es-ES" w:eastAsia="es-ES"/>
        </w:rPr>
        <w:t xml:space="preserve"> o cuaderno blanco.</w:t>
      </w:r>
    </w:p>
    <w:p w:rsidR="00C5228C" w:rsidRPr="006722B0" w:rsidRDefault="00C5228C" w:rsidP="00BD3FC0">
      <w:pPr>
        <w:spacing w:line="240" w:lineRule="auto"/>
        <w:ind w:left="360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6722B0">
        <w:rPr>
          <w:rFonts w:ascii="Calibri" w:eastAsia="Times New Roman" w:hAnsi="Calibri" w:cs="Calibri"/>
          <w:lang w:val="es-ES" w:eastAsia="es-ES"/>
        </w:rPr>
        <w:t>Uso de la agenda escolar oficial diseñada por el Centro General de Padres  y apoderados  será obligatorio desde 1</w:t>
      </w:r>
      <w:r>
        <w:rPr>
          <w:rFonts w:ascii="Calibri" w:eastAsia="Times New Roman" w:hAnsi="Calibri" w:cs="Calibri"/>
          <w:lang w:val="es-ES" w:eastAsia="es-ES"/>
        </w:rPr>
        <w:t>º a 6</w:t>
      </w:r>
      <w:r w:rsidRPr="006722B0">
        <w:rPr>
          <w:rFonts w:ascii="Calibri" w:eastAsia="Times New Roman" w:hAnsi="Calibri" w:cs="Calibri"/>
          <w:lang w:val="es-ES" w:eastAsia="es-ES"/>
        </w:rPr>
        <w:t>º básico.</w:t>
      </w:r>
      <w:r>
        <w:rPr>
          <w:rFonts w:ascii="Calibri" w:eastAsia="Times New Roman" w:hAnsi="Calibri" w:cs="Calibri"/>
          <w:lang w:val="es-ES" w:eastAsia="es-ES"/>
        </w:rPr>
        <w:t xml:space="preserve">  Considerando el criterio de austeridad para este año lectivo,    no se venderá la agenda 2021, por esto los alumno/as podrán utilizar la agenda escolar adquirida </w:t>
      </w:r>
      <w:r w:rsidRPr="00605013">
        <w:rPr>
          <w:rFonts w:ascii="Calibri" w:eastAsia="Times New Roman" w:hAnsi="Calibri" w:cs="Calibri"/>
          <w:lang w:val="es-ES" w:eastAsia="es-ES"/>
        </w:rPr>
        <w:t>el  2020</w:t>
      </w:r>
      <w:r>
        <w:rPr>
          <w:rFonts w:ascii="Calibri" w:eastAsia="Times New Roman" w:hAnsi="Calibri" w:cs="Calibri"/>
          <w:b/>
          <w:lang w:val="es-ES" w:eastAsia="es-ES"/>
        </w:rPr>
        <w:t xml:space="preserve"> o </w:t>
      </w:r>
      <w:r>
        <w:rPr>
          <w:rFonts w:ascii="Calibri" w:eastAsia="Times New Roman" w:hAnsi="Calibri" w:cs="Calibri"/>
          <w:lang w:val="es-ES" w:eastAsia="es-ES"/>
        </w:rPr>
        <w:t xml:space="preserve"> un cuaderno con forro blanco. Paralelamente seguiremos utilizando la plataforma classroom.</w:t>
      </w:r>
    </w:p>
    <w:p w:rsidR="00C5228C" w:rsidRPr="008233F3" w:rsidRDefault="00C5228C" w:rsidP="00C5228C">
      <w:pPr>
        <w:spacing w:line="240" w:lineRule="auto"/>
        <w:ind w:left="720"/>
        <w:contextualSpacing/>
        <w:jc w:val="left"/>
        <w:rPr>
          <w:rFonts w:ascii="Calibri" w:eastAsia="Times New Roman" w:hAnsi="Calibri" w:cs="Calibri"/>
          <w:highlight w:val="yellow"/>
          <w:lang w:val="es-ES" w:eastAsia="es-ES"/>
        </w:rPr>
      </w:pPr>
    </w:p>
    <w:p w:rsidR="00C5228C" w:rsidRPr="006722B0" w:rsidRDefault="00C5228C" w:rsidP="00C5228C">
      <w:pPr>
        <w:numPr>
          <w:ilvl w:val="0"/>
          <w:numId w:val="28"/>
        </w:numPr>
        <w:spacing w:after="200" w:line="240" w:lineRule="auto"/>
        <w:contextualSpacing/>
        <w:jc w:val="left"/>
        <w:rPr>
          <w:rFonts w:ascii="Calibri" w:eastAsia="Times New Roman" w:hAnsi="Calibri" w:cs="Calibri"/>
          <w:b/>
          <w:lang w:val="es-ES" w:eastAsia="es-ES"/>
        </w:rPr>
      </w:pPr>
      <w:r w:rsidRPr="006722B0">
        <w:rPr>
          <w:rFonts w:ascii="Calibri" w:eastAsia="Times New Roman" w:hAnsi="Calibri" w:cs="Calibri"/>
          <w:b/>
          <w:lang w:val="es-ES" w:eastAsia="es-ES"/>
        </w:rPr>
        <w:t xml:space="preserve">Uso de delantal </w:t>
      </w:r>
    </w:p>
    <w:p w:rsidR="00C5228C" w:rsidRPr="006722B0" w:rsidRDefault="00C5228C" w:rsidP="00C5228C">
      <w:pPr>
        <w:spacing w:line="240" w:lineRule="auto"/>
        <w:ind w:firstLine="708"/>
        <w:jc w:val="both"/>
        <w:rPr>
          <w:rFonts w:ascii="Calibri" w:eastAsia="Times New Roman" w:hAnsi="Calibri" w:cs="Calibri"/>
          <w:b/>
          <w:lang w:val="es-ES" w:eastAsia="es-ES"/>
        </w:rPr>
      </w:pPr>
      <w:r w:rsidRPr="006722B0">
        <w:rPr>
          <w:rFonts w:ascii="Calibri" w:eastAsia="Times New Roman" w:hAnsi="Calibri" w:cs="Calibri"/>
          <w:b/>
          <w:lang w:val="es-ES" w:eastAsia="es-ES"/>
        </w:rPr>
        <w:t>De  1°  a 4° Básico:</w:t>
      </w:r>
    </w:p>
    <w:p w:rsidR="00C5228C" w:rsidRPr="006722B0" w:rsidRDefault="00C5228C" w:rsidP="00BD3FC0">
      <w:pPr>
        <w:spacing w:line="240" w:lineRule="auto"/>
        <w:ind w:left="708"/>
        <w:jc w:val="both"/>
        <w:rPr>
          <w:rFonts w:ascii="Calibri" w:eastAsia="Times New Roman" w:hAnsi="Calibri" w:cs="Calibri"/>
          <w:lang w:val="es-ES" w:eastAsia="es-ES"/>
        </w:rPr>
      </w:pPr>
      <w:r w:rsidRPr="006722B0">
        <w:rPr>
          <w:rFonts w:ascii="Calibri" w:eastAsia="Times New Roman" w:hAnsi="Calibri" w:cs="Calibri"/>
          <w:lang w:val="es-ES" w:eastAsia="es-ES"/>
        </w:rPr>
        <w:t>Niños: uso de cotona beige</w:t>
      </w:r>
      <w:r w:rsidR="00BD3FC0">
        <w:rPr>
          <w:rFonts w:ascii="Calibri" w:eastAsia="Times New Roman" w:hAnsi="Calibri" w:cs="Calibri"/>
          <w:lang w:val="es-ES" w:eastAsia="es-ES"/>
        </w:rPr>
        <w:t xml:space="preserve">                </w:t>
      </w:r>
      <w:r w:rsidRPr="006722B0">
        <w:rPr>
          <w:rFonts w:ascii="Calibri" w:eastAsia="Times New Roman" w:hAnsi="Calibri" w:cs="Calibri"/>
          <w:lang w:val="es-ES" w:eastAsia="es-ES"/>
        </w:rPr>
        <w:t xml:space="preserve">Niñas: uso de delantal del colegio. </w:t>
      </w:r>
    </w:p>
    <w:p w:rsidR="00C5228C" w:rsidRPr="006722B0" w:rsidRDefault="00C5228C" w:rsidP="00C5228C">
      <w:pPr>
        <w:spacing w:line="240" w:lineRule="auto"/>
        <w:ind w:left="708"/>
        <w:jc w:val="both"/>
        <w:rPr>
          <w:rFonts w:ascii="Calibri" w:eastAsia="Times New Roman" w:hAnsi="Calibri" w:cs="Calibri"/>
          <w:lang w:val="es-ES" w:eastAsia="es-ES"/>
        </w:rPr>
      </w:pPr>
      <w:r w:rsidRPr="006722B0">
        <w:rPr>
          <w:rFonts w:ascii="Calibri" w:eastAsia="Times New Roman" w:hAnsi="Calibri" w:cs="Calibri"/>
          <w:lang w:val="es-ES" w:eastAsia="es-ES"/>
        </w:rPr>
        <w:t xml:space="preserve">Para las damas y varones </w:t>
      </w:r>
      <w:r w:rsidRPr="006722B0">
        <w:rPr>
          <w:rFonts w:ascii="Calibri" w:eastAsia="Times New Roman" w:hAnsi="Calibri" w:cs="Calibri"/>
          <w:b/>
          <w:u w:val="single"/>
          <w:lang w:val="es-ES" w:eastAsia="es-ES"/>
        </w:rPr>
        <w:t>delantal blanco</w:t>
      </w:r>
      <w:r w:rsidRPr="006722B0">
        <w:rPr>
          <w:rFonts w:ascii="Calibri" w:eastAsia="Times New Roman" w:hAnsi="Calibri" w:cs="Calibri"/>
          <w:lang w:val="es-ES" w:eastAsia="es-ES"/>
        </w:rPr>
        <w:t xml:space="preserve"> para el uso en laboratorio de Ciencias.</w:t>
      </w:r>
    </w:p>
    <w:p w:rsidR="00C5228C" w:rsidRPr="008233F3" w:rsidRDefault="00C5228C" w:rsidP="00C5228C">
      <w:pPr>
        <w:spacing w:line="240" w:lineRule="auto"/>
        <w:jc w:val="both"/>
        <w:rPr>
          <w:rFonts w:ascii="Calibri" w:eastAsia="Times New Roman" w:hAnsi="Calibri" w:cs="Calibri"/>
          <w:highlight w:val="yellow"/>
          <w:lang w:val="es-ES" w:eastAsia="es-ES"/>
        </w:rPr>
      </w:pPr>
    </w:p>
    <w:p w:rsidR="00C5228C" w:rsidRPr="006722B0" w:rsidRDefault="00C5228C" w:rsidP="00C5228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6722B0">
        <w:rPr>
          <w:rFonts w:ascii="Calibri" w:eastAsia="Times New Roman" w:hAnsi="Calibri" w:cs="Calibri"/>
          <w:lang w:val="es-ES" w:eastAsia="es-ES"/>
        </w:rPr>
        <w:t xml:space="preserve">Es obligación del estudiante presentarse diariamente con todos sus </w:t>
      </w:r>
      <w:r w:rsidRPr="006722B0">
        <w:rPr>
          <w:rFonts w:ascii="Calibri" w:eastAsia="Times New Roman" w:hAnsi="Calibri" w:cs="Calibri"/>
          <w:b/>
          <w:lang w:val="es-ES" w:eastAsia="es-ES"/>
        </w:rPr>
        <w:t>materiales (</w:t>
      </w:r>
      <w:r w:rsidRPr="006722B0">
        <w:rPr>
          <w:rFonts w:ascii="Calibri" w:eastAsia="Times New Roman" w:hAnsi="Calibri" w:cs="Calibri"/>
          <w:lang w:val="es-ES" w:eastAsia="es-ES"/>
        </w:rPr>
        <w:t xml:space="preserve">libros, cuadernos, estuche completo, etc.) </w:t>
      </w:r>
      <w:r w:rsidRPr="006722B0">
        <w:t xml:space="preserve"> </w:t>
      </w:r>
      <w:r w:rsidRPr="006722B0">
        <w:rPr>
          <w:rFonts w:ascii="Calibri" w:eastAsia="Times New Roman" w:hAnsi="Calibri" w:cs="Calibri"/>
          <w:b/>
          <w:lang w:val="es-ES" w:eastAsia="es-ES"/>
        </w:rPr>
        <w:t>según horario de clases.</w:t>
      </w:r>
      <w:r w:rsidRPr="006722B0">
        <w:t xml:space="preserve"> </w:t>
      </w:r>
    </w:p>
    <w:p w:rsidR="00C5228C" w:rsidRPr="008233F3" w:rsidRDefault="00C5228C" w:rsidP="00C5228C">
      <w:pPr>
        <w:ind w:left="720"/>
        <w:contextualSpacing/>
        <w:rPr>
          <w:rFonts w:ascii="Calibri" w:eastAsia="Times New Roman" w:hAnsi="Calibri" w:cs="Calibri"/>
          <w:highlight w:val="yellow"/>
          <w:lang w:val="es-ES" w:eastAsia="es-ES"/>
        </w:rPr>
      </w:pPr>
    </w:p>
    <w:p w:rsidR="00CB3C26" w:rsidRPr="005F16E2" w:rsidRDefault="00C5228C" w:rsidP="005F16E2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000000" w:themeColor="text1"/>
          <w:lang w:val="es-ES" w:eastAsia="es-ES"/>
        </w:rPr>
      </w:pPr>
      <w:r w:rsidRPr="00522969">
        <w:rPr>
          <w:rFonts w:ascii="Calibri" w:eastAsia="Times New Roman" w:hAnsi="Calibri" w:cs="Calibri"/>
          <w:b/>
          <w:color w:val="000000" w:themeColor="text1"/>
          <w:lang w:val="es-ES" w:eastAsia="es-ES"/>
        </w:rPr>
        <w:t>INICIO DE CLASES 20</w:t>
      </w:r>
      <w:r>
        <w:rPr>
          <w:rFonts w:ascii="Calibri" w:eastAsia="Times New Roman" w:hAnsi="Calibri" w:cs="Calibri"/>
          <w:b/>
          <w:color w:val="000000" w:themeColor="text1"/>
          <w:lang w:val="es-ES" w:eastAsia="es-ES"/>
        </w:rPr>
        <w:t>21</w:t>
      </w:r>
      <w:r w:rsidRPr="00522969">
        <w:rPr>
          <w:rFonts w:ascii="Calibri" w:eastAsia="Times New Roman" w:hAnsi="Calibri" w:cs="Calibri"/>
          <w:color w:val="000000" w:themeColor="text1"/>
          <w:lang w:val="es-ES" w:eastAsia="es-ES"/>
        </w:rPr>
        <w:t>: jueves</w:t>
      </w:r>
      <w:r>
        <w:rPr>
          <w:rFonts w:ascii="Calibri" w:eastAsia="Times New Roman" w:hAnsi="Calibri" w:cs="Calibri"/>
          <w:color w:val="000000" w:themeColor="text1"/>
          <w:lang w:val="es-ES" w:eastAsia="es-ES"/>
        </w:rPr>
        <w:t xml:space="preserve"> 4 de marzo, vía on line.</w:t>
      </w:r>
      <w:bookmarkStart w:id="0" w:name="_GoBack"/>
      <w:bookmarkEnd w:id="0"/>
    </w:p>
    <w:sectPr w:rsidR="00CB3C26" w:rsidRPr="005F16E2" w:rsidSect="00A01DFB">
      <w:headerReference w:type="default" r:id="rId13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FFC" w:rsidRDefault="00327FFC" w:rsidP="00A01DFB">
      <w:pPr>
        <w:spacing w:line="240" w:lineRule="auto"/>
      </w:pPr>
      <w:r>
        <w:separator/>
      </w:r>
    </w:p>
  </w:endnote>
  <w:endnote w:type="continuationSeparator" w:id="0">
    <w:p w:rsidR="00327FFC" w:rsidRDefault="00327FFC" w:rsidP="00A01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FFC" w:rsidRDefault="00327FFC" w:rsidP="00A01DFB">
      <w:pPr>
        <w:spacing w:line="240" w:lineRule="auto"/>
      </w:pPr>
      <w:r>
        <w:separator/>
      </w:r>
    </w:p>
  </w:footnote>
  <w:footnote w:type="continuationSeparator" w:id="0">
    <w:p w:rsidR="00327FFC" w:rsidRDefault="00327FFC" w:rsidP="00A01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DFB" w:rsidRPr="00A01DFB" w:rsidRDefault="00A01DFB" w:rsidP="00A01DFB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18"/>
        <w:szCs w:val="18"/>
        <w:lang w:val="es-ES" w:eastAsia="es-ES"/>
      </w:rPr>
    </w:pPr>
    <w:r w:rsidRPr="00A01DFB">
      <w:rPr>
        <w:rFonts w:ascii="Times New Roman" w:eastAsia="Times New Roman" w:hAnsi="Times New Roman" w:cs="Times New Roman"/>
        <w:sz w:val="18"/>
        <w:szCs w:val="18"/>
        <w:lang w:val="es-ES" w:eastAsia="es-ES"/>
      </w:rPr>
      <w:t>COLEGIO PATRONA SEÑORA DE LOURDES</w:t>
    </w:r>
  </w:p>
  <w:p w:rsidR="00A01DFB" w:rsidRPr="00A01DFB" w:rsidRDefault="00A01DFB" w:rsidP="00A01DFB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18"/>
        <w:szCs w:val="18"/>
        <w:lang w:val="es-ES" w:eastAsia="es-ES"/>
      </w:rPr>
    </w:pPr>
    <w:r w:rsidRPr="00A01DFB">
      <w:rPr>
        <w:rFonts w:ascii="Times New Roman" w:eastAsia="Times New Roman" w:hAnsi="Times New Roman" w:cs="Times New Roman"/>
        <w:sz w:val="18"/>
        <w:szCs w:val="18"/>
        <w:lang w:val="es-ES" w:eastAsia="es-ES"/>
      </w:rPr>
      <w:t>Resolución Exenta de Educación N° 754 del 26 de marzo de 2003</w:t>
    </w:r>
  </w:p>
  <w:p w:rsidR="00A01DFB" w:rsidRPr="00A01DFB" w:rsidRDefault="00A01DFB" w:rsidP="00A01DFB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18"/>
        <w:szCs w:val="18"/>
        <w:lang w:val="es-ES" w:eastAsia="es-ES"/>
      </w:rPr>
    </w:pPr>
    <w:r w:rsidRPr="00A01DFB">
      <w:rPr>
        <w:rFonts w:ascii="Times New Roman" w:eastAsia="Times New Roman" w:hAnsi="Times New Roman" w:cs="Times New Roman"/>
        <w:sz w:val="18"/>
        <w:szCs w:val="18"/>
        <w:lang w:val="es-ES" w:eastAsia="es-ES"/>
      </w:rPr>
      <w:t>R.B.D.: 25722-2</w:t>
    </w:r>
  </w:p>
  <w:p w:rsidR="00A01DFB" w:rsidRPr="00A01DFB" w:rsidRDefault="00827D74" w:rsidP="00A01DFB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19684</wp:posOffset>
              </wp:positionV>
              <wp:extent cx="6081395" cy="0"/>
              <wp:effectExtent l="0" t="0" r="14605" b="190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13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4712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.85pt;margin-top:1.55pt;width:478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925"/>
    <w:multiLevelType w:val="hybridMultilevel"/>
    <w:tmpl w:val="164CC05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15268"/>
    <w:multiLevelType w:val="hybridMultilevel"/>
    <w:tmpl w:val="4AD4F95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760A"/>
    <w:multiLevelType w:val="hybridMultilevel"/>
    <w:tmpl w:val="75F234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70DE"/>
    <w:multiLevelType w:val="hybridMultilevel"/>
    <w:tmpl w:val="A55E7302"/>
    <w:lvl w:ilvl="0" w:tplc="A18CFDB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2338"/>
    <w:multiLevelType w:val="hybridMultilevel"/>
    <w:tmpl w:val="CAE43A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0110B"/>
    <w:multiLevelType w:val="hybridMultilevel"/>
    <w:tmpl w:val="1A269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8024B"/>
    <w:multiLevelType w:val="hybridMultilevel"/>
    <w:tmpl w:val="FA3676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7A8C"/>
    <w:multiLevelType w:val="hybridMultilevel"/>
    <w:tmpl w:val="1EF286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503D4"/>
    <w:multiLevelType w:val="hybridMultilevel"/>
    <w:tmpl w:val="B120AB76"/>
    <w:lvl w:ilvl="0" w:tplc="8E3C2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B54FA"/>
    <w:multiLevelType w:val="hybridMultilevel"/>
    <w:tmpl w:val="79D441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96D9C"/>
    <w:multiLevelType w:val="hybridMultilevel"/>
    <w:tmpl w:val="4B00B7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914AE"/>
    <w:multiLevelType w:val="hybridMultilevel"/>
    <w:tmpl w:val="9C26D5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22CC4"/>
    <w:multiLevelType w:val="hybridMultilevel"/>
    <w:tmpl w:val="D62E3ACE"/>
    <w:lvl w:ilvl="0" w:tplc="03E60F0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15C8D"/>
    <w:multiLevelType w:val="hybridMultilevel"/>
    <w:tmpl w:val="BD54E28E"/>
    <w:lvl w:ilvl="0" w:tplc="A76E99CC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59E611A"/>
    <w:multiLevelType w:val="hybridMultilevel"/>
    <w:tmpl w:val="6A129D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0567A"/>
    <w:multiLevelType w:val="hybridMultilevel"/>
    <w:tmpl w:val="BFAA4F12"/>
    <w:lvl w:ilvl="0" w:tplc="328ED50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B6D5F"/>
    <w:multiLevelType w:val="hybridMultilevel"/>
    <w:tmpl w:val="84041C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55F81"/>
    <w:multiLevelType w:val="hybridMultilevel"/>
    <w:tmpl w:val="0A3C1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05ED5"/>
    <w:multiLevelType w:val="hybridMultilevel"/>
    <w:tmpl w:val="5C5A6A9E"/>
    <w:lvl w:ilvl="0" w:tplc="874E284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11D5C"/>
    <w:multiLevelType w:val="hybridMultilevel"/>
    <w:tmpl w:val="14AE94BE"/>
    <w:lvl w:ilvl="0" w:tplc="A76E9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A0E29"/>
    <w:multiLevelType w:val="hybridMultilevel"/>
    <w:tmpl w:val="F376B7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409BC"/>
    <w:multiLevelType w:val="hybridMultilevel"/>
    <w:tmpl w:val="11F89AB6"/>
    <w:lvl w:ilvl="0" w:tplc="4658FA62">
      <w:numFmt w:val="bullet"/>
      <w:lvlText w:val="-"/>
      <w:lvlJc w:val="left"/>
      <w:pPr>
        <w:ind w:left="62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22" w15:restartNumberingAfterBreak="0">
    <w:nsid w:val="3FB410C2"/>
    <w:multiLevelType w:val="hybridMultilevel"/>
    <w:tmpl w:val="10FAB476"/>
    <w:lvl w:ilvl="0" w:tplc="E06631E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60B44"/>
    <w:multiLevelType w:val="hybridMultilevel"/>
    <w:tmpl w:val="A4B4146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3C6D8B"/>
    <w:multiLevelType w:val="hybridMultilevel"/>
    <w:tmpl w:val="B45A51F8"/>
    <w:lvl w:ilvl="0" w:tplc="EE24924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63C34"/>
    <w:multiLevelType w:val="hybridMultilevel"/>
    <w:tmpl w:val="0B086F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74FAC"/>
    <w:multiLevelType w:val="hybridMultilevel"/>
    <w:tmpl w:val="662408F6"/>
    <w:lvl w:ilvl="0" w:tplc="9A0C60B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6149D"/>
    <w:multiLevelType w:val="hybridMultilevel"/>
    <w:tmpl w:val="02A6EEC8"/>
    <w:lvl w:ilvl="0" w:tplc="919A2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37A91"/>
    <w:multiLevelType w:val="hybridMultilevel"/>
    <w:tmpl w:val="9918C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D00C2"/>
    <w:multiLevelType w:val="hybridMultilevel"/>
    <w:tmpl w:val="D49E33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47E2A"/>
    <w:multiLevelType w:val="hybridMultilevel"/>
    <w:tmpl w:val="CDC0C724"/>
    <w:lvl w:ilvl="0" w:tplc="47E0B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E5042"/>
    <w:multiLevelType w:val="hybridMultilevel"/>
    <w:tmpl w:val="479C9B54"/>
    <w:lvl w:ilvl="0" w:tplc="3D2890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85CB7"/>
    <w:multiLevelType w:val="hybridMultilevel"/>
    <w:tmpl w:val="87D206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1410A"/>
    <w:multiLevelType w:val="hybridMultilevel"/>
    <w:tmpl w:val="7C287E5A"/>
    <w:lvl w:ilvl="0" w:tplc="E38CF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4173C"/>
    <w:multiLevelType w:val="hybridMultilevel"/>
    <w:tmpl w:val="12B29DA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70FD0"/>
    <w:multiLevelType w:val="hybridMultilevel"/>
    <w:tmpl w:val="A454A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35E88"/>
    <w:multiLevelType w:val="multilevel"/>
    <w:tmpl w:val="C442C2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A427B5B"/>
    <w:multiLevelType w:val="hybridMultilevel"/>
    <w:tmpl w:val="2646C66C"/>
    <w:lvl w:ilvl="0" w:tplc="7156537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60554"/>
    <w:multiLevelType w:val="hybridMultilevel"/>
    <w:tmpl w:val="E4C26468"/>
    <w:lvl w:ilvl="0" w:tplc="5478F892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sz w:val="20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35"/>
  </w:num>
  <w:num w:numId="4">
    <w:abstractNumId w:val="30"/>
  </w:num>
  <w:num w:numId="5">
    <w:abstractNumId w:val="13"/>
  </w:num>
  <w:num w:numId="6">
    <w:abstractNumId w:val="19"/>
  </w:num>
  <w:num w:numId="7">
    <w:abstractNumId w:val="3"/>
  </w:num>
  <w:num w:numId="8">
    <w:abstractNumId w:val="15"/>
  </w:num>
  <w:num w:numId="9">
    <w:abstractNumId w:val="26"/>
  </w:num>
  <w:num w:numId="10">
    <w:abstractNumId w:val="12"/>
  </w:num>
  <w:num w:numId="11">
    <w:abstractNumId w:val="22"/>
  </w:num>
  <w:num w:numId="12">
    <w:abstractNumId w:val="24"/>
  </w:num>
  <w:num w:numId="13">
    <w:abstractNumId w:val="11"/>
  </w:num>
  <w:num w:numId="14">
    <w:abstractNumId w:val="25"/>
  </w:num>
  <w:num w:numId="15">
    <w:abstractNumId w:val="5"/>
  </w:num>
  <w:num w:numId="16">
    <w:abstractNumId w:val="17"/>
  </w:num>
  <w:num w:numId="17">
    <w:abstractNumId w:val="7"/>
  </w:num>
  <w:num w:numId="18">
    <w:abstractNumId w:val="9"/>
  </w:num>
  <w:num w:numId="19">
    <w:abstractNumId w:val="32"/>
  </w:num>
  <w:num w:numId="20">
    <w:abstractNumId w:val="31"/>
  </w:num>
  <w:num w:numId="21">
    <w:abstractNumId w:val="37"/>
  </w:num>
  <w:num w:numId="22">
    <w:abstractNumId w:val="18"/>
  </w:num>
  <w:num w:numId="23">
    <w:abstractNumId w:val="6"/>
  </w:num>
  <w:num w:numId="24">
    <w:abstractNumId w:val="10"/>
  </w:num>
  <w:num w:numId="25">
    <w:abstractNumId w:val="29"/>
  </w:num>
  <w:num w:numId="26">
    <w:abstractNumId w:val="4"/>
  </w:num>
  <w:num w:numId="27">
    <w:abstractNumId w:val="8"/>
  </w:num>
  <w:num w:numId="28">
    <w:abstractNumId w:val="33"/>
  </w:num>
  <w:num w:numId="29">
    <w:abstractNumId w:val="2"/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1"/>
  </w:num>
  <w:num w:numId="34">
    <w:abstractNumId w:val="34"/>
  </w:num>
  <w:num w:numId="35">
    <w:abstractNumId w:val="36"/>
  </w:num>
  <w:num w:numId="36">
    <w:abstractNumId w:val="28"/>
  </w:num>
  <w:num w:numId="37">
    <w:abstractNumId w:val="27"/>
  </w:num>
  <w:num w:numId="38">
    <w:abstractNumId w:val="1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DFB"/>
    <w:rsid w:val="0002566B"/>
    <w:rsid w:val="00035DC4"/>
    <w:rsid w:val="0005785A"/>
    <w:rsid w:val="00062415"/>
    <w:rsid w:val="00080898"/>
    <w:rsid w:val="00092B05"/>
    <w:rsid w:val="000A1422"/>
    <w:rsid w:val="000B0F2B"/>
    <w:rsid w:val="000D26BF"/>
    <w:rsid w:val="000D775B"/>
    <w:rsid w:val="001066D6"/>
    <w:rsid w:val="001139BA"/>
    <w:rsid w:val="0015311B"/>
    <w:rsid w:val="00153758"/>
    <w:rsid w:val="00171EA3"/>
    <w:rsid w:val="0018733F"/>
    <w:rsid w:val="001B192E"/>
    <w:rsid w:val="001E112A"/>
    <w:rsid w:val="001E2B12"/>
    <w:rsid w:val="0023110E"/>
    <w:rsid w:val="00234010"/>
    <w:rsid w:val="00236498"/>
    <w:rsid w:val="002421FF"/>
    <w:rsid w:val="002474B6"/>
    <w:rsid w:val="00273F9F"/>
    <w:rsid w:val="00282482"/>
    <w:rsid w:val="002C4026"/>
    <w:rsid w:val="002D085C"/>
    <w:rsid w:val="002D5B22"/>
    <w:rsid w:val="0030662C"/>
    <w:rsid w:val="00327FFC"/>
    <w:rsid w:val="00331053"/>
    <w:rsid w:val="003403B5"/>
    <w:rsid w:val="0036618B"/>
    <w:rsid w:val="003F3460"/>
    <w:rsid w:val="003F3D5B"/>
    <w:rsid w:val="00400D29"/>
    <w:rsid w:val="0042247E"/>
    <w:rsid w:val="0042490E"/>
    <w:rsid w:val="00474F42"/>
    <w:rsid w:val="00482BBB"/>
    <w:rsid w:val="00493868"/>
    <w:rsid w:val="004A2D7F"/>
    <w:rsid w:val="004A44E0"/>
    <w:rsid w:val="004B6595"/>
    <w:rsid w:val="004B6BF1"/>
    <w:rsid w:val="004B79C0"/>
    <w:rsid w:val="004D48BE"/>
    <w:rsid w:val="004D5B98"/>
    <w:rsid w:val="004E1406"/>
    <w:rsid w:val="005024A0"/>
    <w:rsid w:val="00556D58"/>
    <w:rsid w:val="005B72F2"/>
    <w:rsid w:val="005C544B"/>
    <w:rsid w:val="005C61AC"/>
    <w:rsid w:val="005D534C"/>
    <w:rsid w:val="005F16E2"/>
    <w:rsid w:val="005F18A5"/>
    <w:rsid w:val="00633E95"/>
    <w:rsid w:val="00677668"/>
    <w:rsid w:val="00682A52"/>
    <w:rsid w:val="00687F68"/>
    <w:rsid w:val="006950FA"/>
    <w:rsid w:val="006D544F"/>
    <w:rsid w:val="006E52C6"/>
    <w:rsid w:val="006F4213"/>
    <w:rsid w:val="006F605B"/>
    <w:rsid w:val="00711F7B"/>
    <w:rsid w:val="007145B1"/>
    <w:rsid w:val="00721A86"/>
    <w:rsid w:val="007439A4"/>
    <w:rsid w:val="007A14DD"/>
    <w:rsid w:val="007C2E7B"/>
    <w:rsid w:val="007E289F"/>
    <w:rsid w:val="007F59E2"/>
    <w:rsid w:val="00827D74"/>
    <w:rsid w:val="00830214"/>
    <w:rsid w:val="00844833"/>
    <w:rsid w:val="00857B03"/>
    <w:rsid w:val="008936A7"/>
    <w:rsid w:val="008A5218"/>
    <w:rsid w:val="008C6FDE"/>
    <w:rsid w:val="008D598A"/>
    <w:rsid w:val="008F0131"/>
    <w:rsid w:val="009225F7"/>
    <w:rsid w:val="009564AA"/>
    <w:rsid w:val="00963437"/>
    <w:rsid w:val="00964EF2"/>
    <w:rsid w:val="009C3CD5"/>
    <w:rsid w:val="00A01DFB"/>
    <w:rsid w:val="00A162AF"/>
    <w:rsid w:val="00A459B1"/>
    <w:rsid w:val="00A549D3"/>
    <w:rsid w:val="00A674E3"/>
    <w:rsid w:val="00A67514"/>
    <w:rsid w:val="00A7707A"/>
    <w:rsid w:val="00A93F55"/>
    <w:rsid w:val="00AB307F"/>
    <w:rsid w:val="00AE5157"/>
    <w:rsid w:val="00B072A6"/>
    <w:rsid w:val="00B16105"/>
    <w:rsid w:val="00B17B15"/>
    <w:rsid w:val="00B2185E"/>
    <w:rsid w:val="00B576DF"/>
    <w:rsid w:val="00B81C04"/>
    <w:rsid w:val="00B95BCC"/>
    <w:rsid w:val="00BC023A"/>
    <w:rsid w:val="00BD3FC0"/>
    <w:rsid w:val="00C33D44"/>
    <w:rsid w:val="00C42F2A"/>
    <w:rsid w:val="00C5228C"/>
    <w:rsid w:val="00C53309"/>
    <w:rsid w:val="00C86892"/>
    <w:rsid w:val="00C94ED2"/>
    <w:rsid w:val="00CB3C26"/>
    <w:rsid w:val="00CC0EC7"/>
    <w:rsid w:val="00CD73F0"/>
    <w:rsid w:val="00CE4914"/>
    <w:rsid w:val="00D209A7"/>
    <w:rsid w:val="00D36080"/>
    <w:rsid w:val="00D377AF"/>
    <w:rsid w:val="00D37B91"/>
    <w:rsid w:val="00D9101E"/>
    <w:rsid w:val="00D938C0"/>
    <w:rsid w:val="00DD432B"/>
    <w:rsid w:val="00DE39F1"/>
    <w:rsid w:val="00DF29CB"/>
    <w:rsid w:val="00DF3659"/>
    <w:rsid w:val="00DF39F6"/>
    <w:rsid w:val="00E00D45"/>
    <w:rsid w:val="00E17CCC"/>
    <w:rsid w:val="00E51829"/>
    <w:rsid w:val="00E51B80"/>
    <w:rsid w:val="00E51E32"/>
    <w:rsid w:val="00E53C60"/>
    <w:rsid w:val="00EA0E3E"/>
    <w:rsid w:val="00EA49D4"/>
    <w:rsid w:val="00EA7B4F"/>
    <w:rsid w:val="00EB1C63"/>
    <w:rsid w:val="00EB2577"/>
    <w:rsid w:val="00EC604B"/>
    <w:rsid w:val="00F13543"/>
    <w:rsid w:val="00F442CE"/>
    <w:rsid w:val="00F44F1A"/>
    <w:rsid w:val="00F80441"/>
    <w:rsid w:val="00FF359B"/>
    <w:rsid w:val="00FF3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2E0FA"/>
  <w15:docId w15:val="{EADA06B5-7CF1-488C-966A-405AE406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DF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DFB"/>
  </w:style>
  <w:style w:type="paragraph" w:styleId="Piedepgina">
    <w:name w:val="footer"/>
    <w:basedOn w:val="Normal"/>
    <w:link w:val="PiedepginaCar"/>
    <w:uiPriority w:val="99"/>
    <w:unhideWhenUsed/>
    <w:rsid w:val="00A01DF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DFB"/>
  </w:style>
  <w:style w:type="paragraph" w:styleId="Ttulo">
    <w:name w:val="Title"/>
    <w:basedOn w:val="Normal"/>
    <w:next w:val="Normal"/>
    <w:link w:val="TtuloCar"/>
    <w:uiPriority w:val="10"/>
    <w:qFormat/>
    <w:rsid w:val="00A01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01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01D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1DFB"/>
    <w:pPr>
      <w:ind w:left="720"/>
      <w:contextualSpacing/>
    </w:pPr>
  </w:style>
  <w:style w:type="character" w:styleId="MquinadeescribirHTML">
    <w:name w:val="HTML Typewriter"/>
    <w:basedOn w:val="Fuentedeprrafopredeter"/>
    <w:uiPriority w:val="99"/>
    <w:semiHidden/>
    <w:unhideWhenUsed/>
    <w:rsid w:val="00FF3F25"/>
    <w:rPr>
      <w:rFonts w:ascii="Courier New" w:eastAsia="Times New Roman" w:hAnsi="Courier New" w:cs="Courier New"/>
      <w:sz w:val="20"/>
      <w:szCs w:val="20"/>
    </w:rPr>
  </w:style>
  <w:style w:type="paragraph" w:customStyle="1" w:styleId="Prrafodelista1">
    <w:name w:val="Párrafo de lista1"/>
    <w:basedOn w:val="Normal"/>
    <w:rsid w:val="00236498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7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75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C2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legiopatro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Freddy González Núñez</cp:lastModifiedBy>
  <cp:revision>5</cp:revision>
  <cp:lastPrinted>2019-12-19T17:18:00Z</cp:lastPrinted>
  <dcterms:created xsi:type="dcterms:W3CDTF">2021-01-07T14:53:00Z</dcterms:created>
  <dcterms:modified xsi:type="dcterms:W3CDTF">2021-01-08T02:49:00Z</dcterms:modified>
</cp:coreProperties>
</file>